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1470E" w14:textId="19715B68" w:rsidR="007F7FBB" w:rsidRDefault="00523A20">
      <w:pPr>
        <w:pStyle w:val="BodyText"/>
        <w:ind w:left="731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360851D" wp14:editId="5899A590">
                <wp:simplePos x="0" y="0"/>
                <wp:positionH relativeFrom="page">
                  <wp:posOffset>6195060</wp:posOffset>
                </wp:positionH>
                <wp:positionV relativeFrom="page">
                  <wp:posOffset>8653145</wp:posOffset>
                </wp:positionV>
                <wp:extent cx="495300" cy="12065"/>
                <wp:effectExtent l="0" t="0" r="0" b="0"/>
                <wp:wrapNone/>
                <wp:docPr id="4978149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F1EC5F2" id="Rectangle 2" o:spid="_x0000_s1026" style="position:absolute;margin-left:487.8pt;margin-top:681.35pt;width:39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Lm5AEAALMDAAAOAAAAZHJzL2Uyb0RvYy54bWysU9tu2zAMfR+wfxD0vtjOkm414hRFig4D&#10;ugvQ7QMYWbaFyaJGKXG6rx+lpGmwvQ3zgyCK1BHP4fHq5jBasdcUDLpGVrNSCu0Utsb1jfz+7f7N&#10;eylCBNeCRacb+aSDvFm/frWafK3nOKBtNQkGcaGefCOHGH1dFEENeoQwQ68dJzukESKH1BctwcTo&#10;oy3mZXlVTEitJ1Q6BD69OyblOuN3nVbxS9cFHYVtJPcW80p53aa1WK+g7gn8YNSpDfiHLkYwjh89&#10;Q91BBLEj8xfUaBRhwC7OFI4Fdp1ROnNgNlX5B5vHAbzOXFic4M8yhf8Hqz7vH/1XSq0H/4DqRxAO&#10;NwO4Xt8S4TRoaPm5KglVTD7U5wspCHxVbKdP2PJoYRcxa3DoaEyAzE4cstRPZ6n1IQrFh4vr5duS&#10;B6I4Vc3Lq2V+AOrnu55C/KBxFGnTSOJBZmzYP4SYeoH6uST3jta098baHFC/3VgSe0hDz98JPVyW&#10;WZeKHaZrR8R0kkkmXslCod5i+8QcCY/OYafzZkD6JcXErmlk+LkD0lLYj451uq4Wi2SzHCyW7+Yc&#10;0GVme5kBpxiqkVGK43YTj9bceTL9wC9VmbTDW9a2M5n4S1enZtkZWY+Ti5P1LuNc9fKvrX8DAAD/&#10;/wMAUEsDBBQABgAIAAAAIQCWvnLD4gAAAA4BAAAPAAAAZHJzL2Rvd25yZXYueG1sTI/BTsMwEETv&#10;SPyDtUjcqE3apG2IU1Ekjki0cKA3J16SqPE62G4b+HrcXuC4M0+zM8VqND07ovOdJQn3EwEMqba6&#10;o0bC+9vz3QKYD4q06i2hhG/0sCqvrwqVa3uiDR63oWExhHyuJLQhDDnnvm7RKD+xA1L0Pq0zKsTT&#10;NVw7dYrhpueJEBk3qqP4oVUDPrVY77cHI2G9XKy/Xmf08rOpdrj7qPZp4oSUtzfj4wOwgGP4g+Fc&#10;P1aHMnaq7IG0Z72E5TzNIhqNaZbMgZ0RkU6jVl20WQa8LPj/GeUvAAAA//8DAFBLAQItABQABgAI&#10;AAAAIQC2gziS/gAAAOEBAAATAAAAAAAAAAAAAAAAAAAAAABbQ29udGVudF9UeXBlc10ueG1sUEsB&#10;Ai0AFAAGAAgAAAAhADj9If/WAAAAlAEAAAsAAAAAAAAAAAAAAAAALwEAAF9yZWxzLy5yZWxzUEsB&#10;Ai0AFAAGAAgAAAAhAFucYubkAQAAswMAAA4AAAAAAAAAAAAAAAAALgIAAGRycy9lMm9Eb2MueG1s&#10;UEsBAi0AFAAGAAgAAAAhAJa+csPiAAAADg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 w:rsidR="00054D62">
        <w:rPr>
          <w:noProof/>
          <w:sz w:val="20"/>
          <w:lang w:val="en-US"/>
        </w:rPr>
        <w:drawing>
          <wp:inline distT="0" distB="0" distL="0" distR="0" wp14:anchorId="48DF69E6" wp14:editId="3DEE7785">
            <wp:extent cx="548639" cy="5623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FAE92" w14:textId="77777777" w:rsidR="007F7FBB" w:rsidRDefault="007F7FBB">
      <w:pPr>
        <w:pStyle w:val="BodyText"/>
        <w:spacing w:before="2" w:after="1"/>
        <w:rPr>
          <w:sz w:val="14"/>
        </w:rPr>
      </w:pPr>
    </w:p>
    <w:tbl>
      <w:tblPr>
        <w:tblStyle w:val="TableNormal1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909"/>
        <w:gridCol w:w="3444"/>
      </w:tblGrid>
      <w:tr w:rsidR="007F7FBB" w14:paraId="1F02F92B" w14:textId="77777777">
        <w:trPr>
          <w:trHeight w:val="3617"/>
        </w:trPr>
        <w:tc>
          <w:tcPr>
            <w:tcW w:w="4909" w:type="dxa"/>
          </w:tcPr>
          <w:p w14:paraId="45A8B948" w14:textId="77777777" w:rsidR="007F7FBB" w:rsidRDefault="00054D62">
            <w:pPr>
              <w:pStyle w:val="TableParagraph"/>
              <w:spacing w:line="203" w:lineRule="exact"/>
              <w:ind w:left="20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ΕΛΛΗΝΙΚΗ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ΔΗΜΟΚΡΑΤΙΑ</w:t>
            </w:r>
          </w:p>
          <w:p w14:paraId="74D8D95E" w14:textId="77777777" w:rsidR="007F7FBB" w:rsidRDefault="00054D62">
            <w:pPr>
              <w:pStyle w:val="TableParagraph"/>
              <w:spacing w:before="1"/>
              <w:ind w:left="200" w:right="219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ΥΠΟΥΡΓΕΙΟ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ΠΑΙΔΕΙΑΣ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ΕΡΕΥΝΑΣ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ΚΑΙ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ΘΡΗΣΚΕΥΜΑΤΩΝ</w:t>
            </w:r>
          </w:p>
          <w:p w14:paraId="3E17DFAA" w14:textId="77777777" w:rsidR="007F7FBB" w:rsidRDefault="007F7FBB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34EC419E" w14:textId="77777777" w:rsidR="007F7FBB" w:rsidRDefault="00054D62">
            <w:pPr>
              <w:pStyle w:val="TableParagraph"/>
              <w:ind w:left="200" w:right="95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ΠΕΡΙΦΕΡΕΙΑΚΗ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ΔΙ/ΝΣΗ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Π/ΘΜΙΑΣ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&amp;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Δ/ΘΜΙΑΣ</w:t>
            </w:r>
            <w:r>
              <w:rPr>
                <w:rFonts w:ascii="Calibri" w:hAns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ΕΚΠΑΙΔΕΥΣΗΣ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ΑΤΤΙΚΗΣ</w:t>
            </w:r>
          </w:p>
          <w:p w14:paraId="669E2177" w14:textId="77777777" w:rsidR="007F7FBB" w:rsidRDefault="00054D62">
            <w:pPr>
              <w:pStyle w:val="TableParagraph"/>
              <w:spacing w:before="1"/>
              <w:ind w:left="20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ΔΙ/ΝΣΗ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Δ/ΘΜΙΑΣ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ΕΚΠ/ΣΗΣ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ΑΝ.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ΑΤΤΙΚΗΣ</w:t>
            </w:r>
          </w:p>
          <w:p w14:paraId="5B76AE9E" w14:textId="77777777" w:rsidR="007F7FBB" w:rsidRDefault="007F7FBB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7315BBD0" w14:textId="77777777" w:rsidR="007F7FBB" w:rsidRDefault="00054D62">
            <w:pPr>
              <w:pStyle w:val="TableParagraph"/>
              <w:ind w:left="200" w:right="162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ΓΕΝΙΚΟ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ΛΥΚΕΙΟ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ΘΡΑΚΟΜΑΚΕΔΟΝΩΝ</w:t>
            </w:r>
            <w:r>
              <w:rPr>
                <w:rFonts w:ascii="Calibri" w:hAns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Μ.ΑΛΕΞΑΝΔΡΟΥ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&amp; ΟΛΥΜΠΙΩΝ</w:t>
            </w:r>
          </w:p>
          <w:p w14:paraId="23D3014B" w14:textId="77777777" w:rsidR="007F7FBB" w:rsidRDefault="00054D62">
            <w:pPr>
              <w:pStyle w:val="TableParagraph"/>
              <w:spacing w:before="1" w:line="243" w:lineRule="exact"/>
              <w:ind w:left="20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136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76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ΘΡΑΚΟΜΑΚΕΔΟΝΕΣ</w:t>
            </w:r>
          </w:p>
          <w:p w14:paraId="70E54EEB" w14:textId="77777777" w:rsidR="007F7FBB" w:rsidRDefault="00054D62">
            <w:pPr>
              <w:pStyle w:val="TableParagraph"/>
              <w:spacing w:line="243" w:lineRule="exact"/>
              <w:ind w:left="20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ΤΗΛ.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2102432351,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2102433196</w:t>
            </w:r>
          </w:p>
          <w:p w14:paraId="281181D0" w14:textId="77777777" w:rsidR="007F7FBB" w:rsidRDefault="00054D62">
            <w:pPr>
              <w:pStyle w:val="TableParagraph"/>
              <w:spacing w:before="1"/>
              <w:ind w:left="2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FAX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2102433196</w:t>
            </w:r>
          </w:p>
          <w:p w14:paraId="42ADC687" w14:textId="77777777" w:rsidR="007F7FBB" w:rsidRDefault="00054D62">
            <w:pPr>
              <w:pStyle w:val="TableParagraph"/>
              <w:spacing w:before="1" w:line="243" w:lineRule="exact"/>
              <w:ind w:left="20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Ε-MAIL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hyperlink r:id="rId6">
              <w:r>
                <w:rPr>
                  <w:rFonts w:ascii="Calibri" w:hAnsi="Calibri"/>
                  <w:b/>
                  <w:color w:val="0000FF"/>
                  <w:sz w:val="20"/>
                  <w:u w:val="single" w:color="0000FF"/>
                </w:rPr>
                <w:t>mail@lyk-thrak.att.sch.gr</w:t>
              </w:r>
            </w:hyperlink>
          </w:p>
          <w:p w14:paraId="1FA60B34" w14:textId="23754B2E" w:rsidR="007F7FBB" w:rsidRPr="006E70AC" w:rsidRDefault="00054D62">
            <w:pPr>
              <w:pStyle w:val="TableParagraph"/>
              <w:spacing w:line="219" w:lineRule="exact"/>
              <w:ind w:left="20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Πληροφορίες: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 w:rsidR="006E70AC">
              <w:rPr>
                <w:rFonts w:ascii="Calibri" w:hAnsi="Calibri"/>
                <w:b/>
                <w:sz w:val="20"/>
              </w:rPr>
              <w:t>ΠΛΑΤΣΗ ΜΑΡΙΑΝΘΗ</w:t>
            </w:r>
          </w:p>
        </w:tc>
        <w:tc>
          <w:tcPr>
            <w:tcW w:w="3444" w:type="dxa"/>
          </w:tcPr>
          <w:p w14:paraId="40087B6B" w14:textId="1F742BAF" w:rsidR="007F7FBB" w:rsidRPr="006E70AC" w:rsidRDefault="00054D62">
            <w:pPr>
              <w:pStyle w:val="TableParagraph"/>
              <w:spacing w:line="203" w:lineRule="exact"/>
              <w:ind w:left="960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sz w:val="20"/>
              </w:rPr>
              <w:t>Θρακομακεδόνες: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 w:rsidR="006E70AC">
              <w:rPr>
                <w:rFonts w:ascii="Calibri" w:hAnsi="Calibri"/>
                <w:sz w:val="20"/>
                <w:lang w:val="en-US"/>
              </w:rPr>
              <w:t>0</w:t>
            </w:r>
            <w:r w:rsidR="0019328F">
              <w:rPr>
                <w:rFonts w:ascii="Calibri" w:hAnsi="Calibri"/>
                <w:sz w:val="20"/>
              </w:rPr>
              <w:t xml:space="preserve">7 </w:t>
            </w:r>
            <w:r>
              <w:rPr>
                <w:rFonts w:ascii="Calibri" w:hAnsi="Calibri"/>
                <w:sz w:val="20"/>
              </w:rPr>
              <w:t>/</w:t>
            </w:r>
            <w:r w:rsidR="00206FB1">
              <w:rPr>
                <w:rFonts w:ascii="Calibri" w:hAnsi="Calibri"/>
                <w:sz w:val="20"/>
              </w:rPr>
              <w:t>02</w:t>
            </w:r>
            <w:r>
              <w:rPr>
                <w:rFonts w:ascii="Calibri" w:hAnsi="Calibri"/>
                <w:sz w:val="20"/>
              </w:rPr>
              <w:t>/2</w:t>
            </w:r>
            <w:r w:rsidR="006E70AC">
              <w:rPr>
                <w:rFonts w:ascii="Calibri" w:hAnsi="Calibri"/>
                <w:sz w:val="20"/>
                <w:lang w:val="en-US"/>
              </w:rPr>
              <w:t>5</w:t>
            </w:r>
          </w:p>
          <w:p w14:paraId="2073942F" w14:textId="77777777" w:rsidR="007F7FBB" w:rsidRDefault="007F7FBB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0D08A086" w14:textId="28B18D16" w:rsidR="007F7FBB" w:rsidRPr="006E70AC" w:rsidRDefault="00054D62">
            <w:pPr>
              <w:pStyle w:val="TableParagraph"/>
              <w:ind w:left="960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sz w:val="20"/>
              </w:rPr>
              <w:t>Αριθ.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Πρωτ.: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 w:rsidR="00E03968">
              <w:rPr>
                <w:rFonts w:ascii="Calibri" w:hAnsi="Calibri"/>
                <w:spacing w:val="42"/>
                <w:sz w:val="20"/>
              </w:rPr>
              <w:t>210</w:t>
            </w:r>
            <w:bookmarkStart w:id="0" w:name="_GoBack"/>
            <w:bookmarkEnd w:id="0"/>
          </w:p>
        </w:tc>
      </w:tr>
    </w:tbl>
    <w:p w14:paraId="501D9AD8" w14:textId="77777777" w:rsidR="007F7FBB" w:rsidRDefault="007F7FBB">
      <w:pPr>
        <w:pStyle w:val="BodyText"/>
        <w:rPr>
          <w:sz w:val="20"/>
        </w:rPr>
      </w:pPr>
    </w:p>
    <w:p w14:paraId="1ACA4177" w14:textId="77777777" w:rsidR="007F7FBB" w:rsidRDefault="007F7FBB">
      <w:pPr>
        <w:pStyle w:val="BodyText"/>
        <w:rPr>
          <w:sz w:val="20"/>
        </w:rPr>
      </w:pPr>
    </w:p>
    <w:p w14:paraId="5C3E2268" w14:textId="77777777" w:rsidR="007F7FBB" w:rsidRDefault="007F7FBB">
      <w:pPr>
        <w:pStyle w:val="BodyText"/>
        <w:rPr>
          <w:sz w:val="20"/>
        </w:rPr>
      </w:pPr>
    </w:p>
    <w:p w14:paraId="56BAE81D" w14:textId="77777777" w:rsidR="007F7FBB" w:rsidRDefault="007F7FBB">
      <w:pPr>
        <w:pStyle w:val="BodyText"/>
        <w:rPr>
          <w:sz w:val="20"/>
        </w:rPr>
      </w:pPr>
    </w:p>
    <w:p w14:paraId="5B6795CC" w14:textId="77777777" w:rsidR="007F7FBB" w:rsidRDefault="007F7FBB">
      <w:pPr>
        <w:pStyle w:val="BodyText"/>
        <w:rPr>
          <w:sz w:val="20"/>
        </w:rPr>
      </w:pPr>
    </w:p>
    <w:p w14:paraId="2FEA9737" w14:textId="77777777" w:rsidR="007F7FBB" w:rsidRDefault="007F7FBB">
      <w:pPr>
        <w:pStyle w:val="BodyText"/>
        <w:rPr>
          <w:sz w:val="20"/>
        </w:rPr>
      </w:pPr>
    </w:p>
    <w:p w14:paraId="55B7E63B" w14:textId="77777777" w:rsidR="007F7FBB" w:rsidRDefault="007F7FBB">
      <w:pPr>
        <w:pStyle w:val="BodyText"/>
        <w:rPr>
          <w:sz w:val="20"/>
        </w:rPr>
      </w:pPr>
    </w:p>
    <w:p w14:paraId="0B0849B1" w14:textId="77777777" w:rsidR="007F7FBB" w:rsidRDefault="007F7FBB">
      <w:pPr>
        <w:pStyle w:val="BodyText"/>
        <w:spacing w:before="7"/>
        <w:rPr>
          <w:sz w:val="15"/>
        </w:rPr>
      </w:pPr>
    </w:p>
    <w:p w14:paraId="57FFC020" w14:textId="40C2C0E2" w:rsidR="007F7FBB" w:rsidRDefault="00054D62">
      <w:pPr>
        <w:spacing w:before="56" w:line="360" w:lineRule="auto"/>
        <w:ind w:left="640" w:right="179"/>
        <w:jc w:val="both"/>
        <w:rPr>
          <w:rFonts w:ascii="Calibri" w:hAnsi="Calibri"/>
        </w:rPr>
      </w:pPr>
      <w:r w:rsidRPr="006E70AC">
        <w:rPr>
          <w:rFonts w:ascii="Calibri" w:hAnsi="Calibri"/>
        </w:rPr>
        <w:t>Θέμα:</w:t>
      </w:r>
      <w:r w:rsidRPr="006E70AC">
        <w:rPr>
          <w:rFonts w:ascii="Calibri" w:hAnsi="Calibri"/>
          <w:spacing w:val="1"/>
        </w:rPr>
        <w:t xml:space="preserve"> </w:t>
      </w:r>
      <w:r w:rsidRPr="006E70AC">
        <w:rPr>
          <w:rFonts w:ascii="Calibri" w:hAnsi="Calibri"/>
          <w:b/>
        </w:rPr>
        <w:t>Πρόσκληση</w:t>
      </w:r>
      <w:r w:rsidRPr="006E70AC">
        <w:rPr>
          <w:rFonts w:ascii="Calibri" w:hAnsi="Calibri"/>
          <w:b/>
          <w:spacing w:val="1"/>
        </w:rPr>
        <w:t xml:space="preserve"> </w:t>
      </w:r>
      <w:r w:rsidRPr="006E70AC">
        <w:rPr>
          <w:rFonts w:ascii="Calibri" w:hAnsi="Calibri"/>
          <w:b/>
        </w:rPr>
        <w:t>εκδήλωσης</w:t>
      </w:r>
      <w:r w:rsidRPr="006E70AC">
        <w:rPr>
          <w:rFonts w:ascii="Calibri" w:hAnsi="Calibri"/>
          <w:b/>
          <w:spacing w:val="1"/>
        </w:rPr>
        <w:t xml:space="preserve"> </w:t>
      </w:r>
      <w:r w:rsidRPr="006E70AC">
        <w:rPr>
          <w:rFonts w:ascii="Calibri" w:hAnsi="Calibri"/>
          <w:b/>
        </w:rPr>
        <w:t>ενδιαφέροντος</w:t>
      </w:r>
      <w:r w:rsidRPr="006E70AC">
        <w:rPr>
          <w:rFonts w:ascii="Calibri" w:hAnsi="Calibri"/>
          <w:b/>
          <w:spacing w:val="1"/>
        </w:rPr>
        <w:t xml:space="preserve"> </w:t>
      </w:r>
      <w:r w:rsidRPr="006E70AC">
        <w:rPr>
          <w:rFonts w:ascii="Calibri" w:hAnsi="Calibri"/>
          <w:b/>
        </w:rPr>
        <w:t>ταξιδιωτικών</w:t>
      </w:r>
      <w:r w:rsidRPr="006E70AC">
        <w:rPr>
          <w:rFonts w:ascii="Calibri" w:hAnsi="Calibri"/>
          <w:b/>
          <w:spacing w:val="1"/>
        </w:rPr>
        <w:t xml:space="preserve"> </w:t>
      </w:r>
      <w:r w:rsidRPr="006E70AC">
        <w:rPr>
          <w:rFonts w:ascii="Calibri" w:hAnsi="Calibri"/>
          <w:b/>
        </w:rPr>
        <w:t>γραφείων</w:t>
      </w:r>
      <w:r w:rsidRPr="006E70AC">
        <w:rPr>
          <w:rFonts w:ascii="Calibri" w:hAnsi="Calibri"/>
          <w:b/>
          <w:spacing w:val="1"/>
        </w:rPr>
        <w:t xml:space="preserve"> </w:t>
      </w:r>
      <w:r w:rsidRPr="006E70AC">
        <w:rPr>
          <w:rFonts w:ascii="Calibri" w:hAnsi="Calibri"/>
          <w:b/>
        </w:rPr>
        <w:t>για</w:t>
      </w:r>
      <w:r w:rsidRPr="006E70AC">
        <w:rPr>
          <w:rFonts w:ascii="Calibri" w:hAnsi="Calibri"/>
          <w:b/>
          <w:spacing w:val="1"/>
        </w:rPr>
        <w:t xml:space="preserve"> </w:t>
      </w:r>
      <w:r w:rsidRPr="006E70AC">
        <w:rPr>
          <w:rFonts w:ascii="Calibri" w:hAnsi="Calibri"/>
          <w:b/>
        </w:rPr>
        <w:t>πραγματοποίηση</w:t>
      </w:r>
      <w:r w:rsidRPr="006E70AC">
        <w:rPr>
          <w:rFonts w:ascii="Calibri" w:hAnsi="Calibri"/>
          <w:b/>
          <w:spacing w:val="1"/>
        </w:rPr>
        <w:t xml:space="preserve"> </w:t>
      </w:r>
      <w:r w:rsidRPr="00523A20">
        <w:rPr>
          <w:rFonts w:ascii="Calibri" w:hAnsi="Calibri"/>
          <w:b/>
          <w:bCs/>
        </w:rPr>
        <w:t>3ήμερης σχολικής</w:t>
      </w:r>
      <w:r w:rsidRPr="006E70AC">
        <w:rPr>
          <w:rFonts w:ascii="Calibri" w:hAnsi="Calibri"/>
          <w:b/>
        </w:rPr>
        <w:t xml:space="preserve"> εκδρομής- Μετακίνησης</w:t>
      </w:r>
      <w:r>
        <w:rPr>
          <w:rFonts w:ascii="Calibri" w:hAnsi="Calibri"/>
          <w:b/>
        </w:rPr>
        <w:t xml:space="preserve"> της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B΄ τάξης του Λυκείου</w:t>
      </w:r>
      <w:r w:rsidR="006E70AC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</w:t>
      </w:r>
    </w:p>
    <w:p w14:paraId="097A67A4" w14:textId="77777777" w:rsidR="007F7FBB" w:rsidRDefault="00054D62">
      <w:pPr>
        <w:spacing w:before="172" w:line="360" w:lineRule="auto"/>
        <w:ind w:left="640" w:right="178" w:firstLine="719"/>
        <w:jc w:val="both"/>
        <w:rPr>
          <w:rFonts w:ascii="Calibri" w:hAnsi="Calibri"/>
        </w:rPr>
      </w:pPr>
      <w:r>
        <w:rPr>
          <w:rFonts w:ascii="Calibri" w:hAnsi="Calibri"/>
        </w:rPr>
        <w:t>Παρακαλούμε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όσα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ταξιδιωτικά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γραφεία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επιθυμούν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να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εκδηλώσουν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ενδιαφέρον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και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να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υποβάλουν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τις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προσφορές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τους σχετικά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με την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εκδρομή-Μετακίνηση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του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Σχολείου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μας.</w:t>
      </w:r>
    </w:p>
    <w:p w14:paraId="37E6B427" w14:textId="77777777" w:rsidR="007F7FBB" w:rsidRDefault="00054D62">
      <w:pPr>
        <w:spacing w:before="1"/>
        <w:ind w:left="640"/>
        <w:rPr>
          <w:rFonts w:ascii="Calibri" w:hAnsi="Calibri"/>
        </w:rPr>
      </w:pPr>
      <w:r>
        <w:rPr>
          <w:rFonts w:ascii="Calibri" w:hAnsi="Calibri"/>
          <w:u w:val="single"/>
        </w:rPr>
        <w:t>Η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προσφορά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κατατίθεται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κλειστή</w:t>
      </w:r>
      <w:r>
        <w:rPr>
          <w:rFonts w:ascii="Calibri" w:hAnsi="Calibri"/>
          <w:b/>
          <w:spacing w:val="-1"/>
          <w:u w:val="single"/>
        </w:rPr>
        <w:t xml:space="preserve"> </w:t>
      </w:r>
      <w:r>
        <w:rPr>
          <w:rFonts w:ascii="Calibri" w:hAnsi="Calibri"/>
          <w:u w:val="single"/>
        </w:rPr>
        <w:t>στο Σχολείο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(</w:t>
      </w:r>
      <w:r>
        <w:rPr>
          <w:rFonts w:ascii="Calibri" w:hAnsi="Calibri"/>
          <w:b/>
          <w:u w:val="single"/>
        </w:rPr>
        <w:t>δεν</w:t>
      </w:r>
      <w:r>
        <w:rPr>
          <w:rFonts w:ascii="Calibri" w:hAnsi="Calibri"/>
          <w:b/>
          <w:spacing w:val="-2"/>
          <w:u w:val="single"/>
        </w:rPr>
        <w:t xml:space="preserve"> </w:t>
      </w:r>
      <w:r>
        <w:rPr>
          <w:rFonts w:ascii="Calibri" w:hAnsi="Calibri"/>
          <w:b/>
          <w:u w:val="single"/>
        </w:rPr>
        <w:t>γίνονται</w:t>
      </w:r>
      <w:r>
        <w:rPr>
          <w:rFonts w:ascii="Calibri" w:hAnsi="Calibri"/>
          <w:b/>
          <w:spacing w:val="-2"/>
          <w:u w:val="single"/>
        </w:rPr>
        <w:t xml:space="preserve"> </w:t>
      </w:r>
      <w:r>
        <w:rPr>
          <w:rFonts w:ascii="Calibri" w:hAnsi="Calibri"/>
          <w:b/>
          <w:u w:val="single"/>
        </w:rPr>
        <w:t>δεκτές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με</w:t>
      </w:r>
      <w:r>
        <w:rPr>
          <w:rFonts w:ascii="Calibri" w:hAnsi="Calibri"/>
          <w:b/>
          <w:spacing w:val="-1"/>
          <w:u w:val="single"/>
        </w:rPr>
        <w:t xml:space="preserve"> </w:t>
      </w:r>
      <w:r>
        <w:rPr>
          <w:rFonts w:ascii="Calibri" w:hAnsi="Calibri"/>
          <w:b/>
          <w:u w:val="single"/>
        </w:rPr>
        <w:t>email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ή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φαξ</w:t>
      </w:r>
      <w:r>
        <w:rPr>
          <w:rFonts w:ascii="Calibri" w:hAnsi="Calibri"/>
          <w:u w:val="single"/>
        </w:rPr>
        <w:t>)</w:t>
      </w:r>
      <w:r>
        <w:rPr>
          <w:rFonts w:ascii="Calibri" w:hAnsi="Calibri"/>
        </w:rPr>
        <w:t>.</w:t>
      </w:r>
    </w:p>
    <w:p w14:paraId="289A1123" w14:textId="77777777" w:rsidR="007F7FBB" w:rsidRDefault="00054D62">
      <w:pPr>
        <w:spacing w:before="135" w:line="360" w:lineRule="auto"/>
        <w:ind w:left="640" w:right="128"/>
        <w:rPr>
          <w:rFonts w:ascii="Calibri" w:hAnsi="Calibri"/>
          <w:b/>
        </w:rPr>
      </w:pPr>
      <w:r>
        <w:rPr>
          <w:rFonts w:ascii="Calibri" w:hAnsi="Calibri"/>
        </w:rPr>
        <w:t>Με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κάθε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προσφορά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κατατίθεται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από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το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ταξιδιωτικό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γραφείο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απαραιτήτως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και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b/>
        </w:rPr>
        <w:t>Υπεύθυνη</w:t>
      </w:r>
      <w:r>
        <w:rPr>
          <w:rFonts w:ascii="Calibri" w:hAnsi="Calibri"/>
          <w:b/>
          <w:spacing w:val="12"/>
        </w:rPr>
        <w:t xml:space="preserve"> </w:t>
      </w:r>
      <w:r>
        <w:rPr>
          <w:rFonts w:ascii="Calibri" w:hAnsi="Calibri"/>
          <w:b/>
        </w:rPr>
        <w:t>Δήλωση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ότι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διαθέτει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ειδικό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σήμα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λειτουργίας, το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οποίο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βρίσκεται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σε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ισχύ.</w:t>
      </w:r>
    </w:p>
    <w:p w14:paraId="399044CE" w14:textId="77777777" w:rsidR="007F7FBB" w:rsidRDefault="007F7FBB">
      <w:pPr>
        <w:pStyle w:val="BodyText"/>
        <w:rPr>
          <w:rFonts w:ascii="Calibri"/>
          <w:b/>
          <w:sz w:val="20"/>
        </w:rPr>
      </w:pPr>
    </w:p>
    <w:p w14:paraId="6EAC6B8C" w14:textId="77777777" w:rsidR="007F7FBB" w:rsidRDefault="007F7FBB">
      <w:pPr>
        <w:pStyle w:val="BodyText"/>
        <w:spacing w:before="11"/>
        <w:rPr>
          <w:rFonts w:ascii="Calibri"/>
          <w:b/>
          <w:sz w:val="12"/>
        </w:rPr>
      </w:pPr>
    </w:p>
    <w:tbl>
      <w:tblPr>
        <w:tblStyle w:val="TableNormal1"/>
        <w:tblW w:w="0" w:type="auto"/>
        <w:tblInd w:w="6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720"/>
        <w:gridCol w:w="3798"/>
      </w:tblGrid>
      <w:tr w:rsidR="007F7FBB" w14:paraId="09CC6E4C" w14:textId="77777777">
        <w:trPr>
          <w:trHeight w:val="338"/>
        </w:trPr>
        <w:tc>
          <w:tcPr>
            <w:tcW w:w="502" w:type="dxa"/>
          </w:tcPr>
          <w:p w14:paraId="67A6DC75" w14:textId="77777777" w:rsidR="007F7FBB" w:rsidRDefault="00054D62">
            <w:pPr>
              <w:pStyle w:val="TableParagraph"/>
              <w:spacing w:before="54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20" w:type="dxa"/>
          </w:tcPr>
          <w:p w14:paraId="0764656D" w14:textId="77777777" w:rsidR="007F7FBB" w:rsidRDefault="00054D62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z w:val="20"/>
              </w:rPr>
              <w:t>ΣΧΟΛΕΙΟ</w:t>
            </w:r>
          </w:p>
        </w:tc>
        <w:tc>
          <w:tcPr>
            <w:tcW w:w="3798" w:type="dxa"/>
          </w:tcPr>
          <w:p w14:paraId="3193AFCF" w14:textId="6D6EF0E9" w:rsidR="007F7FBB" w:rsidRPr="006E70AC" w:rsidRDefault="00054D62" w:rsidP="006E70AC">
            <w:pPr>
              <w:pStyle w:val="TableParagraph"/>
              <w:spacing w:before="49"/>
              <w:rPr>
                <w:b/>
                <w:sz w:val="20"/>
              </w:rPr>
            </w:pPr>
            <w:r w:rsidRPr="006E70AC">
              <w:rPr>
                <w:b/>
                <w:sz w:val="20"/>
              </w:rPr>
              <w:t>ΓΕΛ</w:t>
            </w:r>
            <w:r w:rsidR="006E70AC" w:rsidRPr="006E70AC">
              <w:rPr>
                <w:b/>
                <w:sz w:val="20"/>
              </w:rPr>
              <w:t xml:space="preserve"> ΘΡΑΚΟΜΑΚΕΔΟΝΩΝ</w:t>
            </w:r>
          </w:p>
        </w:tc>
      </w:tr>
      <w:tr w:rsidR="007F7FBB" w14:paraId="7FA6473C" w14:textId="77777777">
        <w:trPr>
          <w:trHeight w:val="563"/>
        </w:trPr>
        <w:tc>
          <w:tcPr>
            <w:tcW w:w="502" w:type="dxa"/>
          </w:tcPr>
          <w:p w14:paraId="02B001C6" w14:textId="77777777" w:rsidR="007F7FBB" w:rsidRDefault="00054D6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20" w:type="dxa"/>
          </w:tcPr>
          <w:p w14:paraId="3540CA31" w14:textId="77777777" w:rsidR="007F7FBB" w:rsidRDefault="00054D62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ΠΡΟΟΡΙΣΜΟΣ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ΗΜΕΡΟΜΗΝΙΑ</w:t>
            </w:r>
          </w:p>
        </w:tc>
        <w:tc>
          <w:tcPr>
            <w:tcW w:w="3798" w:type="dxa"/>
          </w:tcPr>
          <w:p w14:paraId="11999BAA" w14:textId="650329F2" w:rsidR="007F7FBB" w:rsidRDefault="006E70AC">
            <w:pPr>
              <w:pStyle w:val="TableParagraph"/>
              <w:spacing w:before="49"/>
              <w:rPr>
                <w:b/>
                <w:sz w:val="20"/>
              </w:rPr>
            </w:pPr>
            <w:r w:rsidRPr="006E70AC">
              <w:rPr>
                <w:b/>
                <w:sz w:val="20"/>
              </w:rPr>
              <w:t>ΙΩΑΝΝΙΝΑ</w:t>
            </w:r>
          </w:p>
          <w:p w14:paraId="4CF5756A" w14:textId="0468C7AE" w:rsidR="007F7FBB" w:rsidRDefault="00054D62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6222FD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-0</w:t>
            </w:r>
            <w:r w:rsidR="006E70AC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-202</w:t>
            </w:r>
            <w:r w:rsidR="006E70AC">
              <w:rPr>
                <w:b/>
                <w:sz w:val="20"/>
              </w:rPr>
              <w:t>5</w:t>
            </w:r>
            <w:r w:rsidRPr="006E70A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 w:rsidRPr="006E70AC">
              <w:rPr>
                <w:b/>
                <w:sz w:val="20"/>
              </w:rPr>
              <w:t xml:space="preserve"> </w:t>
            </w:r>
            <w:r w:rsidR="006E70AC">
              <w:rPr>
                <w:b/>
                <w:sz w:val="20"/>
              </w:rPr>
              <w:t>3</w:t>
            </w:r>
            <w:r w:rsidR="006222F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/0</w:t>
            </w:r>
            <w:r w:rsidR="006E70AC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/202</w:t>
            </w:r>
            <w:r w:rsidR="006E70AC">
              <w:rPr>
                <w:b/>
                <w:sz w:val="20"/>
              </w:rPr>
              <w:t>5</w:t>
            </w:r>
          </w:p>
        </w:tc>
      </w:tr>
      <w:tr w:rsidR="007F7FBB" w14:paraId="46213C74" w14:textId="77777777">
        <w:trPr>
          <w:trHeight w:val="566"/>
        </w:trPr>
        <w:tc>
          <w:tcPr>
            <w:tcW w:w="502" w:type="dxa"/>
          </w:tcPr>
          <w:p w14:paraId="2907BFEF" w14:textId="77777777" w:rsidR="007F7FBB" w:rsidRDefault="00054D6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720" w:type="dxa"/>
          </w:tcPr>
          <w:p w14:paraId="295B0679" w14:textId="77777777" w:rsidR="007F7FBB" w:rsidRDefault="00054D62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ΠΡΟΒΛΕΠΟΜΕΝΟΣ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ΑΡΙΘΜ.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ΣΥΜΜΕΤΕΧΟΝΤΩΝ</w:t>
            </w:r>
          </w:p>
        </w:tc>
        <w:tc>
          <w:tcPr>
            <w:tcW w:w="3798" w:type="dxa"/>
          </w:tcPr>
          <w:p w14:paraId="241410D9" w14:textId="77777777" w:rsidR="00815BEE" w:rsidRDefault="00054D62">
            <w:pPr>
              <w:pStyle w:val="TableParagraph"/>
              <w:spacing w:before="52"/>
              <w:ind w:right="147" w:firstLine="100"/>
              <w:rPr>
                <w:sz w:val="20"/>
              </w:rPr>
            </w:pPr>
            <w:r>
              <w:rPr>
                <w:sz w:val="20"/>
              </w:rPr>
              <w:t>6</w:t>
            </w:r>
            <w:r w:rsidR="00815BEE">
              <w:rPr>
                <w:sz w:val="20"/>
              </w:rPr>
              <w:t>0</w:t>
            </w:r>
            <w:r>
              <w:rPr>
                <w:sz w:val="20"/>
              </w:rPr>
              <w:t xml:space="preserve"> έως </w:t>
            </w:r>
            <w:r w:rsidR="00815BEE">
              <w:rPr>
                <w:sz w:val="20"/>
              </w:rPr>
              <w:t>66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ΜΑΘΗΤΈΣ + 4</w:t>
            </w:r>
          </w:p>
          <w:p w14:paraId="30D713D9" w14:textId="77777777" w:rsidR="007F7FBB" w:rsidRDefault="00054D62">
            <w:pPr>
              <w:pStyle w:val="TableParagraph"/>
              <w:spacing w:before="52"/>
              <w:ind w:right="147" w:firstLine="100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ΚΑΘΗΓΗΤΕΣ</w:t>
            </w:r>
          </w:p>
        </w:tc>
      </w:tr>
      <w:tr w:rsidR="007F7FBB" w14:paraId="40BEE9BC" w14:textId="77777777">
        <w:trPr>
          <w:trHeight w:val="794"/>
        </w:trPr>
        <w:tc>
          <w:tcPr>
            <w:tcW w:w="502" w:type="dxa"/>
          </w:tcPr>
          <w:p w14:paraId="04191911" w14:textId="77777777" w:rsidR="007F7FBB" w:rsidRDefault="00054D6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720" w:type="dxa"/>
          </w:tcPr>
          <w:p w14:paraId="51E35C5E" w14:textId="77777777" w:rsidR="007F7FBB" w:rsidRDefault="00054D62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ΜΕΤΑΦΟΡΙΚΟ/Α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ΜΕΣΟ/Α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ΠΡΟΣΘΕΤΕΣ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ΠΡΟΔΙΑΓΡΑΦΕΣ</w:t>
            </w:r>
          </w:p>
        </w:tc>
        <w:tc>
          <w:tcPr>
            <w:tcW w:w="3798" w:type="dxa"/>
          </w:tcPr>
          <w:p w14:paraId="1A5B6F06" w14:textId="77777777" w:rsidR="007F7FBB" w:rsidRDefault="00054D62">
            <w:pPr>
              <w:pStyle w:val="TableParagraph"/>
              <w:spacing w:before="49"/>
              <w:ind w:right="75"/>
              <w:jc w:val="both"/>
              <w:rPr>
                <w:sz w:val="20"/>
              </w:rPr>
            </w:pPr>
            <w:r>
              <w:rPr>
                <w:sz w:val="20"/>
              </w:rPr>
              <w:t>1) Πούλμαν τελευταίας τεχνολογίας καθ’ όλη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τη διάρκεια της εκδρομής στην αποκλειστική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διάθεση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του  σχολείου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</w:tr>
      <w:tr w:rsidR="007F7FBB" w14:paraId="6E82A5CB" w14:textId="77777777">
        <w:trPr>
          <w:trHeight w:val="1944"/>
        </w:trPr>
        <w:tc>
          <w:tcPr>
            <w:tcW w:w="502" w:type="dxa"/>
          </w:tcPr>
          <w:p w14:paraId="77199FBE" w14:textId="77777777" w:rsidR="007F7FBB" w:rsidRDefault="00054D62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720" w:type="dxa"/>
          </w:tcPr>
          <w:p w14:paraId="2D12430C" w14:textId="77777777" w:rsidR="007F7FBB" w:rsidRDefault="00054D62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ΚΑΤΗΓΟΡΙΑ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ΚΑΤΑΛΥΜΑΤΟΣ</w:t>
            </w:r>
          </w:p>
        </w:tc>
        <w:tc>
          <w:tcPr>
            <w:tcW w:w="3798" w:type="dxa"/>
          </w:tcPr>
          <w:p w14:paraId="1F403E43" w14:textId="14BBCD15" w:rsidR="006E70AC" w:rsidRDefault="006E70AC" w:rsidP="006E70AC">
            <w:pPr>
              <w:pStyle w:val="TableParagraph"/>
              <w:spacing w:before="52"/>
              <w:ind w:right="147"/>
              <w:rPr>
                <w:sz w:val="20"/>
              </w:rPr>
            </w:pPr>
            <w:r>
              <w:rPr>
                <w:sz w:val="20"/>
              </w:rPr>
              <w:t>5</w:t>
            </w:r>
            <w:r w:rsidR="00054D62">
              <w:rPr>
                <w:sz w:val="20"/>
              </w:rPr>
              <w:t>****</w:t>
            </w:r>
            <w:r>
              <w:rPr>
                <w:sz w:val="20"/>
              </w:rPr>
              <w:t>*</w:t>
            </w:r>
            <w:r w:rsidR="00054D62">
              <w:rPr>
                <w:sz w:val="20"/>
              </w:rPr>
              <w:t xml:space="preserve"> αστέρων</w:t>
            </w:r>
            <w:r w:rsidR="00815BEE">
              <w:rPr>
                <w:sz w:val="20"/>
              </w:rPr>
              <w:t xml:space="preserve"> (12 μήνης λειτουργείας)</w:t>
            </w:r>
            <w:r w:rsidR="00054D62">
              <w:rPr>
                <w:sz w:val="20"/>
              </w:rPr>
              <w:t xml:space="preserve"> </w:t>
            </w:r>
            <w:r w:rsidR="00815BEE">
              <w:rPr>
                <w:sz w:val="20"/>
              </w:rPr>
              <w:t>εκτός κέντρου πόλης</w:t>
            </w:r>
            <w:r>
              <w:rPr>
                <w:sz w:val="20"/>
              </w:rPr>
              <w:t xml:space="preserve"> από 03</w:t>
            </w:r>
            <w:r w:rsidR="00D930E1">
              <w:rPr>
                <w:sz w:val="20"/>
              </w:rPr>
              <w:t xml:space="preserve"> έως </w:t>
            </w:r>
            <w:r>
              <w:rPr>
                <w:sz w:val="20"/>
              </w:rPr>
              <w:t>10</w:t>
            </w:r>
            <w:r w:rsidR="00D930E1">
              <w:rPr>
                <w:sz w:val="20"/>
              </w:rPr>
              <w:t>χλμ</w:t>
            </w:r>
            <w:r w:rsidR="00054D62">
              <w:rPr>
                <w:sz w:val="20"/>
              </w:rPr>
              <w:t>.</w:t>
            </w:r>
            <w:r w:rsidR="00054D62">
              <w:rPr>
                <w:spacing w:val="1"/>
                <w:sz w:val="20"/>
              </w:rPr>
              <w:t xml:space="preserve"> </w:t>
            </w:r>
            <w:r w:rsidR="00054D62">
              <w:rPr>
                <w:sz w:val="20"/>
              </w:rPr>
              <w:t>Τα</w:t>
            </w:r>
            <w:r w:rsidR="00054D62">
              <w:rPr>
                <w:spacing w:val="-2"/>
                <w:sz w:val="20"/>
              </w:rPr>
              <w:t xml:space="preserve"> </w:t>
            </w:r>
            <w:r w:rsidR="00054D62">
              <w:rPr>
                <w:sz w:val="20"/>
              </w:rPr>
              <w:t>δωμάτια</w:t>
            </w:r>
            <w:r w:rsidR="00054D62">
              <w:rPr>
                <w:spacing w:val="-2"/>
                <w:sz w:val="20"/>
              </w:rPr>
              <w:t xml:space="preserve"> </w:t>
            </w:r>
            <w:r w:rsidR="00054D62">
              <w:rPr>
                <w:sz w:val="20"/>
              </w:rPr>
              <w:t>των μαθητών</w:t>
            </w:r>
            <w:r w:rsidR="00054D62">
              <w:rPr>
                <w:spacing w:val="-2"/>
                <w:sz w:val="20"/>
              </w:rPr>
              <w:t xml:space="preserve"> </w:t>
            </w:r>
            <w:r w:rsidR="00054D62" w:rsidRPr="00523A20">
              <w:rPr>
                <w:sz w:val="20"/>
              </w:rPr>
              <w:t>να είναι Τρίκλινα</w:t>
            </w:r>
            <w:r w:rsidR="00054D62">
              <w:rPr>
                <w:b/>
                <w:i/>
                <w:spacing w:val="-47"/>
                <w:sz w:val="20"/>
              </w:rPr>
              <w:t xml:space="preserve"> </w:t>
            </w:r>
            <w:r w:rsidR="00054D62">
              <w:rPr>
                <w:sz w:val="20"/>
              </w:rPr>
              <w:t>συγκεντρωμένα κατά προτίμηση σε έναν</w:t>
            </w:r>
            <w:r w:rsidR="00054D62">
              <w:rPr>
                <w:spacing w:val="1"/>
                <w:sz w:val="20"/>
              </w:rPr>
              <w:t xml:space="preserve"> </w:t>
            </w:r>
            <w:r w:rsidR="00054D62">
              <w:rPr>
                <w:sz w:val="20"/>
              </w:rPr>
              <w:t>όροφο</w:t>
            </w:r>
            <w:r w:rsidR="00D930E1">
              <w:rPr>
                <w:sz w:val="20"/>
              </w:rPr>
              <w:t xml:space="preserve"> </w:t>
            </w:r>
            <w:r w:rsidR="00054D62">
              <w:rPr>
                <w:sz w:val="20"/>
              </w:rPr>
              <w:t>ώστε</w:t>
            </w:r>
            <w:r w:rsidR="00054D62">
              <w:rPr>
                <w:spacing w:val="-3"/>
                <w:sz w:val="20"/>
              </w:rPr>
              <w:t xml:space="preserve"> </w:t>
            </w:r>
            <w:r w:rsidR="00054D62">
              <w:rPr>
                <w:sz w:val="20"/>
              </w:rPr>
              <w:t>να</w:t>
            </w:r>
            <w:r w:rsidR="00054D62">
              <w:rPr>
                <w:spacing w:val="-2"/>
                <w:sz w:val="20"/>
              </w:rPr>
              <w:t xml:space="preserve"> </w:t>
            </w:r>
            <w:r w:rsidR="00054D62">
              <w:rPr>
                <w:sz w:val="20"/>
              </w:rPr>
              <w:t>επιτηρούνται</w:t>
            </w:r>
            <w:r w:rsidR="00054D62">
              <w:rPr>
                <w:spacing w:val="-3"/>
                <w:sz w:val="20"/>
              </w:rPr>
              <w:t xml:space="preserve"> </w:t>
            </w:r>
            <w:r w:rsidR="00054D62">
              <w:rPr>
                <w:sz w:val="20"/>
              </w:rPr>
              <w:t>καλύτερα</w:t>
            </w:r>
            <w:r w:rsidR="00054D62">
              <w:rPr>
                <w:spacing w:val="-2"/>
                <w:sz w:val="20"/>
              </w:rPr>
              <w:t xml:space="preserve"> </w:t>
            </w:r>
            <w:r w:rsidR="00054D62">
              <w:rPr>
                <w:sz w:val="20"/>
              </w:rPr>
              <w:t>οι</w:t>
            </w:r>
            <w:r w:rsidR="00054D62">
              <w:rPr>
                <w:spacing w:val="-4"/>
                <w:sz w:val="20"/>
              </w:rPr>
              <w:t xml:space="preserve"> </w:t>
            </w:r>
            <w:r w:rsidR="00054D62">
              <w:rPr>
                <w:sz w:val="20"/>
              </w:rPr>
              <w:t>μαθητές.</w:t>
            </w:r>
          </w:p>
          <w:p w14:paraId="73F00C34" w14:textId="13A67EA8" w:rsidR="00815BEE" w:rsidRDefault="006E70AC">
            <w:pPr>
              <w:pStyle w:val="TableParagraph"/>
              <w:spacing w:before="52"/>
              <w:ind w:right="147"/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Για λόγους ασφαλείας α</w:t>
            </w:r>
            <w:r w:rsidR="00815BEE" w:rsidRPr="00206FB1">
              <w:rPr>
                <w:b/>
                <w:bCs/>
                <w:sz w:val="20"/>
                <w:u w:val="single"/>
              </w:rPr>
              <w:t>ποκλείονται</w:t>
            </w:r>
            <w:r>
              <w:rPr>
                <w:b/>
                <w:bCs/>
                <w:sz w:val="20"/>
                <w:u w:val="single"/>
              </w:rPr>
              <w:t xml:space="preserve"> ξενοδοχεία τα οποία βρίσκονται στο κέντρο της πόλης.</w:t>
            </w:r>
          </w:p>
          <w:p w14:paraId="5B110EF7" w14:textId="77777777" w:rsidR="00D930E1" w:rsidRDefault="00D930E1" w:rsidP="00D930E1">
            <w:pPr>
              <w:pStyle w:val="TableParagraph"/>
              <w:spacing w:line="229" w:lineRule="exact"/>
              <w:ind w:left="0"/>
              <w:rPr>
                <w:sz w:val="20"/>
              </w:rPr>
            </w:pPr>
          </w:p>
          <w:p w14:paraId="3877FF1C" w14:textId="77777777" w:rsidR="00D930E1" w:rsidRDefault="00D930E1" w:rsidP="00206FB1">
            <w:pPr>
              <w:pStyle w:val="TableParagraph"/>
              <w:spacing w:line="229" w:lineRule="exact"/>
              <w:ind w:left="0"/>
              <w:rPr>
                <w:sz w:val="20"/>
              </w:rPr>
            </w:pPr>
          </w:p>
        </w:tc>
      </w:tr>
    </w:tbl>
    <w:p w14:paraId="251F47AC" w14:textId="77777777" w:rsidR="007F7FBB" w:rsidRDefault="007F7FBB">
      <w:pPr>
        <w:spacing w:line="229" w:lineRule="exact"/>
        <w:rPr>
          <w:sz w:val="20"/>
        </w:rPr>
        <w:sectPr w:rsidR="007F7FBB">
          <w:type w:val="continuous"/>
          <w:pgSz w:w="11910" w:h="16840"/>
          <w:pgMar w:top="520" w:right="1100" w:bottom="280" w:left="980" w:header="720" w:footer="720" w:gutter="0"/>
          <w:cols w:space="720"/>
        </w:sectPr>
      </w:pPr>
    </w:p>
    <w:tbl>
      <w:tblPr>
        <w:tblStyle w:val="TableNormal1"/>
        <w:tblW w:w="10070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16"/>
        <w:gridCol w:w="286"/>
        <w:gridCol w:w="4434"/>
        <w:gridCol w:w="286"/>
        <w:gridCol w:w="3448"/>
        <w:gridCol w:w="1117"/>
      </w:tblGrid>
      <w:tr w:rsidR="007F7FBB" w14:paraId="590013E8" w14:textId="77777777" w:rsidTr="006E70AC">
        <w:trPr>
          <w:trHeight w:val="571"/>
        </w:trPr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</w:tcPr>
          <w:p w14:paraId="3C0D4CC1" w14:textId="77777777" w:rsidR="007F7FBB" w:rsidRDefault="007F7FBB">
            <w:pPr>
              <w:pStyle w:val="TableParagraph"/>
              <w:ind w:left="0"/>
            </w:pPr>
          </w:p>
        </w:tc>
        <w:tc>
          <w:tcPr>
            <w:tcW w:w="502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5465596" w14:textId="77777777" w:rsidR="007F7FBB" w:rsidRDefault="00054D62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σ</w:t>
            </w:r>
          </w:p>
        </w:tc>
        <w:tc>
          <w:tcPr>
            <w:tcW w:w="4720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64E54A6" w14:textId="77777777" w:rsidR="007F7FBB" w:rsidRDefault="00054D62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ΛΟΙΠΕΣ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ΥΠΗΡΕΣΙΕΣ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(παρακολούθηση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εκδηλώσεων,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επίσκεψη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χώρων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κτλ.)</w:t>
            </w:r>
          </w:p>
        </w:tc>
        <w:tc>
          <w:tcPr>
            <w:tcW w:w="4565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612597F" w14:textId="77777777" w:rsidR="007F7FBB" w:rsidRDefault="00054D62">
            <w:pPr>
              <w:pStyle w:val="TableParagraph"/>
              <w:spacing w:before="55"/>
              <w:ind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Εκδρομές - ξεναγήσεις στις κοντινές πόλεις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και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τους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χώρους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ενδιαφέροντος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</w:p>
        </w:tc>
      </w:tr>
      <w:tr w:rsidR="007F7FBB" w14:paraId="562E8C20" w14:textId="77777777" w:rsidTr="006E70AC">
        <w:trPr>
          <w:trHeight w:val="567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7308A304" w14:textId="77777777" w:rsidR="007F7FBB" w:rsidRDefault="007F7FB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2B456" w14:textId="77777777" w:rsidR="007F7FBB" w:rsidRDefault="00054D62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7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CFFAA" w14:textId="77777777" w:rsidR="007F7FBB" w:rsidRDefault="00054D62">
            <w:pPr>
              <w:pStyle w:val="TableParagraph"/>
              <w:spacing w:before="55"/>
              <w:ind w:right="1139"/>
              <w:rPr>
                <w:sz w:val="20"/>
              </w:rPr>
            </w:pPr>
            <w:r>
              <w:rPr>
                <w:sz w:val="20"/>
              </w:rPr>
              <w:t>ΥΠΟΧΡΕΩΤΙΚΗ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ΑΣΦΑΛΙΣΗ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ΕΥΘΥΝΗΣ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ΔΙΟΡΓΑΝΩΤΗ</w:t>
            </w:r>
          </w:p>
        </w:tc>
        <w:tc>
          <w:tcPr>
            <w:tcW w:w="45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8EDFC" w14:textId="77777777" w:rsidR="007F7FBB" w:rsidRDefault="00054D62">
            <w:pPr>
              <w:pStyle w:val="TableParagraph"/>
              <w:spacing w:before="55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ΝΑΙ</w:t>
            </w:r>
          </w:p>
        </w:tc>
      </w:tr>
      <w:tr w:rsidR="007F7FBB" w14:paraId="31134F4A" w14:textId="77777777" w:rsidTr="006E70AC">
        <w:trPr>
          <w:trHeight w:val="3562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52C28E93" w14:textId="77777777" w:rsidR="007F7FBB" w:rsidRDefault="007F7FB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E48D46" w14:textId="77777777" w:rsidR="007F7FBB" w:rsidRDefault="00054D62">
            <w:pPr>
              <w:pStyle w:val="TableParagraph"/>
              <w:spacing w:before="54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72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0C712D" w14:textId="77777777" w:rsidR="007F7FBB" w:rsidRDefault="00054D62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ΠΡΟΣΘΕΤΗ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ΠΡΟΑΙΡΕΤΙΚΗ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ΑΣΦΑΛΙΣΗ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ΚΑΛΥΨΗΣ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ΕΞΟΔΩΝ ΣΕ ΠΕΡΙΠΤΩΣΗ ΑΤΥΧΗΜΑΤΟΣ Η΄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ΑΣΘΕΝΕΙΑΣ</w:t>
            </w:r>
          </w:p>
        </w:tc>
        <w:tc>
          <w:tcPr>
            <w:tcW w:w="45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5E8E68" w14:textId="77777777" w:rsidR="007F7FBB" w:rsidRDefault="00054D62">
            <w:pPr>
              <w:pStyle w:val="TableParagraph"/>
              <w:spacing w:before="54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ΝΑΙ</w:t>
            </w:r>
          </w:p>
          <w:p w14:paraId="0D8A1B6E" w14:textId="77777777" w:rsidR="007F7FBB" w:rsidRDefault="007F7FBB">
            <w:pPr>
              <w:pStyle w:val="TableParagraph"/>
              <w:spacing w:before="12"/>
              <w:ind w:left="0"/>
              <w:rPr>
                <w:rFonts w:ascii="Calibri"/>
                <w:b/>
              </w:rPr>
            </w:pPr>
          </w:p>
          <w:p w14:paraId="064AF0F4" w14:textId="77777777" w:rsidR="007F7FBB" w:rsidRPr="006E70AC" w:rsidRDefault="00054D62">
            <w:pPr>
              <w:pStyle w:val="TableParagraph"/>
              <w:ind w:right="51"/>
              <w:jc w:val="both"/>
              <w:rPr>
                <w:noProof/>
                <w:sz w:val="20"/>
                <w:szCs w:val="24"/>
              </w:rPr>
            </w:pPr>
            <w:r>
              <w:rPr>
                <w:sz w:val="24"/>
              </w:rPr>
              <w:t>*</w:t>
            </w:r>
            <w:r w:rsidRPr="006E70AC">
              <w:rPr>
                <w:noProof/>
                <w:sz w:val="20"/>
                <w:szCs w:val="24"/>
              </w:rPr>
              <w:t>Επιστροφή χρημάτων σε μαθητές σε περίπτωση που για λόγους ανωτέρας βίας ή αιφνίδιας ασθένειας ματαιωθεί η συμμετοχή τους.</w:t>
            </w:r>
          </w:p>
          <w:p w14:paraId="040A77A4" w14:textId="77777777" w:rsidR="007F7FBB" w:rsidRPr="006E70AC" w:rsidRDefault="00054D62">
            <w:pPr>
              <w:pStyle w:val="TableParagraph"/>
              <w:spacing w:before="228"/>
              <w:ind w:left="164" w:right="164"/>
              <w:jc w:val="center"/>
              <w:rPr>
                <w:noProof/>
                <w:sz w:val="20"/>
                <w:szCs w:val="24"/>
              </w:rPr>
            </w:pPr>
            <w:r w:rsidRPr="006E70AC">
              <w:rPr>
                <w:noProof/>
                <w:sz w:val="20"/>
                <w:szCs w:val="24"/>
              </w:rPr>
              <w:t>*Ασφαλιστική και φορολογική</w:t>
            </w:r>
          </w:p>
          <w:p w14:paraId="209C8E7F" w14:textId="77777777" w:rsidR="007F7FBB" w:rsidRDefault="00054D62">
            <w:pPr>
              <w:pStyle w:val="TableParagraph"/>
              <w:ind w:left="165" w:right="164"/>
              <w:jc w:val="center"/>
              <w:rPr>
                <w:sz w:val="24"/>
              </w:rPr>
            </w:pPr>
            <w:r w:rsidRPr="006E70AC">
              <w:rPr>
                <w:noProof/>
                <w:sz w:val="20"/>
                <w:szCs w:val="24"/>
              </w:rPr>
              <w:t>ενημερότητα του γραφείου σε ισχύ.</w:t>
            </w:r>
          </w:p>
        </w:tc>
      </w:tr>
      <w:tr w:rsidR="007F7FBB" w14:paraId="0D81B542" w14:textId="77777777" w:rsidTr="006E70AC">
        <w:trPr>
          <w:trHeight w:val="571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4CD5A9B7" w14:textId="77777777" w:rsidR="007F7FBB" w:rsidRDefault="007F7FB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gridSpan w:val="2"/>
          </w:tcPr>
          <w:p w14:paraId="3BDCB789" w14:textId="77777777" w:rsidR="007F7FBB" w:rsidRDefault="00054D62">
            <w:pPr>
              <w:pStyle w:val="TableParagraph"/>
              <w:spacing w:before="55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720" w:type="dxa"/>
            <w:gridSpan w:val="2"/>
          </w:tcPr>
          <w:p w14:paraId="1D79C562" w14:textId="77777777" w:rsidR="007F7FBB" w:rsidRDefault="00054D62">
            <w:pPr>
              <w:pStyle w:val="TableParagraph"/>
              <w:spacing w:before="55"/>
              <w:ind w:left="52" w:right="662"/>
              <w:rPr>
                <w:sz w:val="20"/>
              </w:rPr>
            </w:pPr>
            <w:r>
              <w:rPr>
                <w:sz w:val="20"/>
              </w:rPr>
              <w:t>ΤΕΛΙΚΗ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ΣΥΝΟΛΙΚΗ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ΤΙΜΗ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ΟΡΓΑΝΩΜΕΝΟΥ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ΤΑΞΙΔΙΟΥ</w:t>
            </w:r>
          </w:p>
        </w:tc>
        <w:tc>
          <w:tcPr>
            <w:tcW w:w="4565" w:type="dxa"/>
            <w:gridSpan w:val="2"/>
          </w:tcPr>
          <w:p w14:paraId="6396066F" w14:textId="77777777" w:rsidR="007F7FBB" w:rsidRDefault="00054D62">
            <w:pPr>
              <w:pStyle w:val="TableParagraph"/>
              <w:spacing w:before="55"/>
              <w:ind w:left="1703" w:right="1687"/>
              <w:jc w:val="center"/>
              <w:rPr>
                <w:sz w:val="20"/>
              </w:rPr>
            </w:pPr>
            <w:r>
              <w:rPr>
                <w:sz w:val="20"/>
              </w:rPr>
              <w:t>ΝΑΙ</w:t>
            </w:r>
          </w:p>
        </w:tc>
      </w:tr>
      <w:tr w:rsidR="007F7FBB" w14:paraId="4508040A" w14:textId="77777777" w:rsidTr="006E70AC">
        <w:trPr>
          <w:trHeight w:val="339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44134BCA" w14:textId="77777777" w:rsidR="007F7FBB" w:rsidRDefault="007F7FB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F61AB" w14:textId="77777777" w:rsidR="007F7FBB" w:rsidRDefault="00054D62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2BC6F" w14:textId="77777777" w:rsidR="007F7FBB" w:rsidRDefault="00054D62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ΕΠΙΒΑΡΥΝΣΗ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ΑΝΑ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ΜΑΘΗΤΗ</w:t>
            </w:r>
          </w:p>
        </w:tc>
        <w:tc>
          <w:tcPr>
            <w:tcW w:w="45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3A398" w14:textId="77777777" w:rsidR="007F7FBB" w:rsidRDefault="00054D62">
            <w:pPr>
              <w:pStyle w:val="TableParagraph"/>
              <w:spacing w:before="55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ΝΑΙ</w:t>
            </w:r>
          </w:p>
        </w:tc>
      </w:tr>
      <w:tr w:rsidR="007F7FBB" w14:paraId="1FD862AA" w14:textId="77777777" w:rsidTr="006E70AC">
        <w:trPr>
          <w:trHeight w:val="2862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5F8FDD5B" w14:textId="77777777" w:rsidR="007F7FBB" w:rsidRDefault="007F7FB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BD137" w14:textId="77777777" w:rsidR="007F7FBB" w:rsidRDefault="00054D6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5E6B4" w14:textId="77777777" w:rsidR="007F7FBB" w:rsidRDefault="00054D62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ΠΑΡΑΤΗΡΗΣΕΙΣ</w:t>
            </w:r>
          </w:p>
        </w:tc>
        <w:tc>
          <w:tcPr>
            <w:tcW w:w="4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031F3" w14:textId="77777777" w:rsidR="007F7FBB" w:rsidRDefault="00054D62" w:rsidP="006E70AC">
            <w:pPr>
              <w:pStyle w:val="BodyText"/>
              <w:numPr>
                <w:ilvl w:val="0"/>
                <w:numId w:val="2"/>
              </w:numPr>
              <w:rPr>
                <w:noProof/>
                <w:sz w:val="20"/>
              </w:rPr>
            </w:pPr>
            <w:r w:rsidRPr="006E70AC">
              <w:rPr>
                <w:noProof/>
                <w:sz w:val="20"/>
              </w:rPr>
              <w:t>Να επισυνάπτεται εγγράφως η προ-</w:t>
            </w:r>
          </w:p>
          <w:p w14:paraId="413917B6" w14:textId="77777777" w:rsidR="007F7FBB" w:rsidRDefault="00054D62" w:rsidP="006E70AC">
            <w:pPr>
              <w:pStyle w:val="BodyText"/>
              <w:ind w:left="1181"/>
              <w:rPr>
                <w:noProof/>
                <w:sz w:val="20"/>
              </w:rPr>
            </w:pPr>
            <w:r w:rsidRPr="006E70AC">
              <w:rPr>
                <w:noProof/>
                <w:sz w:val="20"/>
              </w:rPr>
              <w:t>κράτηση των διαθέσιμων δωματίων ανά προτεινόμενο ξενοδοχείο για το σχολείο μας στον κλειστό φάκελο</w:t>
            </w:r>
            <w:r>
              <w:rPr>
                <w:noProof/>
                <w:sz w:val="20"/>
              </w:rPr>
              <w:t>.</w:t>
            </w:r>
          </w:p>
          <w:p w14:paraId="464F7231" w14:textId="77777777" w:rsidR="007F7FBB" w:rsidRDefault="00054D62" w:rsidP="006E70AC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  <w:tab w:val="left" w:pos="451"/>
              </w:tabs>
              <w:spacing w:before="1"/>
              <w:ind w:right="233"/>
              <w:rPr>
                <w:sz w:val="20"/>
              </w:rPr>
            </w:pPr>
            <w:r>
              <w:rPr>
                <w:sz w:val="20"/>
              </w:rPr>
              <w:t>Προτεινόμενο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πρόγραμμα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επισκέψεων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ξεναγήσεων.</w:t>
            </w:r>
          </w:p>
          <w:p w14:paraId="70DC89CE" w14:textId="77777777" w:rsidR="007F7FBB" w:rsidRPr="006E70AC" w:rsidRDefault="00054D62" w:rsidP="006E70AC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  <w:tab w:val="left" w:pos="451"/>
              </w:tabs>
              <w:ind w:right="411"/>
              <w:rPr>
                <w:noProof/>
                <w:sz w:val="20"/>
                <w:szCs w:val="24"/>
              </w:rPr>
            </w:pPr>
            <w:r w:rsidRPr="006E70AC">
              <w:rPr>
                <w:noProof/>
                <w:sz w:val="20"/>
                <w:szCs w:val="24"/>
              </w:rPr>
              <w:t>Δωρεάν συμμετοχή των συνοδών σε μονόκλινο δωμάτιο.</w:t>
            </w:r>
          </w:p>
          <w:p w14:paraId="7220D80D" w14:textId="77777777" w:rsidR="007F7FBB" w:rsidRPr="006E70AC" w:rsidRDefault="00054D62" w:rsidP="006E70AC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  <w:tab w:val="left" w:pos="451"/>
              </w:tabs>
              <w:ind w:right="391"/>
              <w:rPr>
                <w:noProof/>
                <w:sz w:val="20"/>
                <w:szCs w:val="24"/>
              </w:rPr>
            </w:pPr>
            <w:r w:rsidRPr="006E70AC">
              <w:rPr>
                <w:noProof/>
                <w:sz w:val="20"/>
                <w:szCs w:val="24"/>
              </w:rPr>
              <w:t>ΥΠΟΧΡΕΩΤΙΚΗ ΠΑΡΟΥΣΙΑ ΓΙΑΤΡΟΥ ΠΑΘΟΛΟΓΟΥ Ή ΓΕΝΙΚΟΥ ΙΑΤΡΟΥ ΣΕ ΟΛΗ ΤΗΝ ΕΚΔΡΟΜΗ</w:t>
            </w:r>
          </w:p>
          <w:p w14:paraId="579F9307" w14:textId="70429AB6" w:rsidR="006E70AC" w:rsidRDefault="006E70AC" w:rsidP="006E70AC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  <w:tab w:val="left" w:pos="451"/>
              </w:tabs>
              <w:ind w:right="39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ΥΠΟΧΡΕΩΤΙΚΗ ΠΑΡΟΥΣΙΑ ΥΠΕΥΘΥΝΟΥ ΑΣΦΑΛΕΙΑΣ ΣΤΟ ΞΕΝΟΔΟΧΕΙΟ. </w:t>
            </w:r>
          </w:p>
        </w:tc>
      </w:tr>
      <w:tr w:rsidR="007F7FBB" w14:paraId="7D7DCA3B" w14:textId="77777777" w:rsidTr="006E70AC">
        <w:trPr>
          <w:trHeight w:val="588"/>
        </w:trPr>
        <w:tc>
          <w:tcPr>
            <w:tcW w:w="4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DD58B" w14:textId="77777777" w:rsidR="007F7FBB" w:rsidRDefault="00054D62">
            <w:pPr>
              <w:pStyle w:val="TableParagraph"/>
              <w:spacing w:before="73"/>
              <w:ind w:left="5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621C5" w14:textId="77777777" w:rsidR="007F7FBB" w:rsidRDefault="00054D62">
            <w:pPr>
              <w:pStyle w:val="TableParagraph"/>
              <w:spacing w:before="73"/>
              <w:ind w:left="52"/>
              <w:rPr>
                <w:sz w:val="20"/>
              </w:rPr>
            </w:pPr>
            <w:r>
              <w:rPr>
                <w:sz w:val="20"/>
              </w:rPr>
              <w:t>ΚΑΤΑΛΗΚΤΙΚΗ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ΗΜΕΡΟΜΗΝΙΑ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ΩΡΑ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ΥΠΟΒΟΛΗΣ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ΠΡΟΣΦΟΡΑΣ</w:t>
            </w:r>
          </w:p>
        </w:tc>
        <w:tc>
          <w:tcPr>
            <w:tcW w:w="3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4A4819" w14:textId="0FC9DA97" w:rsidR="007F7FBB" w:rsidRDefault="008A42B5" w:rsidP="00206FB1">
            <w:pPr>
              <w:pStyle w:val="TableParagraph"/>
              <w:spacing w:before="7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ΤΡΙΤΗ</w:t>
            </w:r>
            <w:r w:rsidR="00054D62"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 w:rsidR="00054D62">
              <w:rPr>
                <w:b/>
                <w:sz w:val="24"/>
              </w:rPr>
              <w:t>-</w:t>
            </w:r>
            <w:r w:rsidR="00206FB1">
              <w:rPr>
                <w:b/>
                <w:sz w:val="24"/>
              </w:rPr>
              <w:t>02</w:t>
            </w:r>
            <w:r w:rsidR="00054D62">
              <w:rPr>
                <w:b/>
                <w:sz w:val="24"/>
              </w:rPr>
              <w:t>-202</w:t>
            </w:r>
            <w:r w:rsidR="006E70AC">
              <w:rPr>
                <w:b/>
                <w:sz w:val="24"/>
              </w:rPr>
              <w:t>5</w:t>
            </w:r>
            <w:r w:rsidR="00054D62">
              <w:rPr>
                <w:b/>
                <w:spacing w:val="-1"/>
                <w:sz w:val="24"/>
              </w:rPr>
              <w:t xml:space="preserve"> </w:t>
            </w:r>
            <w:r w:rsidR="00054D62">
              <w:rPr>
                <w:b/>
                <w:sz w:val="24"/>
              </w:rPr>
              <w:t>και</w:t>
            </w:r>
            <w:r w:rsidR="00054D62">
              <w:rPr>
                <w:b/>
                <w:spacing w:val="-2"/>
                <w:sz w:val="24"/>
              </w:rPr>
              <w:t xml:space="preserve"> </w:t>
            </w:r>
            <w:r w:rsidR="00054D62">
              <w:rPr>
                <w:b/>
                <w:sz w:val="24"/>
              </w:rPr>
              <w:t>ώρα</w:t>
            </w:r>
            <w:r w:rsidR="00054D62">
              <w:rPr>
                <w:b/>
                <w:spacing w:val="1"/>
                <w:sz w:val="24"/>
              </w:rPr>
              <w:t xml:space="preserve"> </w:t>
            </w:r>
            <w:r w:rsidR="00206FB1">
              <w:rPr>
                <w:b/>
                <w:sz w:val="24"/>
              </w:rPr>
              <w:t>09</w:t>
            </w:r>
            <w:r w:rsidR="00054D62">
              <w:rPr>
                <w:b/>
                <w:sz w:val="24"/>
              </w:rPr>
              <w:t>:00</w:t>
            </w:r>
          </w:p>
        </w:tc>
        <w:tc>
          <w:tcPr>
            <w:tcW w:w="1117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BCD681" w14:textId="77777777" w:rsidR="007F7FBB" w:rsidRDefault="007F7FBB">
            <w:pPr>
              <w:pStyle w:val="TableParagraph"/>
              <w:ind w:left="0"/>
            </w:pPr>
          </w:p>
        </w:tc>
      </w:tr>
      <w:tr w:rsidR="007F7FBB" w14:paraId="09F4AF17" w14:textId="77777777" w:rsidTr="006E70AC">
        <w:trPr>
          <w:trHeight w:val="657"/>
        </w:trPr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4428D" w14:textId="77777777" w:rsidR="007F7FBB" w:rsidRDefault="00054D62">
            <w:pPr>
              <w:pStyle w:val="TableParagraph"/>
              <w:spacing w:before="52"/>
              <w:ind w:left="5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A04A5" w14:textId="77777777" w:rsidR="007F7FBB" w:rsidRDefault="00054D62">
            <w:pPr>
              <w:pStyle w:val="TableParagraph"/>
              <w:spacing w:before="52"/>
              <w:ind w:left="52"/>
              <w:rPr>
                <w:sz w:val="20"/>
              </w:rPr>
            </w:pPr>
            <w:r>
              <w:rPr>
                <w:sz w:val="20"/>
              </w:rPr>
              <w:t>ΗΜΕΡΟΜΗΝΙΑ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ΩΡΑ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ΑΝΟΙΓΜΑΤΟΣ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ΠΡΟΣΦΟΡΩΝ</w:t>
            </w:r>
          </w:p>
        </w:tc>
        <w:tc>
          <w:tcPr>
            <w:tcW w:w="3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D11D96" w14:textId="4506715F" w:rsidR="007F7FBB" w:rsidRDefault="008A42B5" w:rsidP="008A42B5">
            <w:pPr>
              <w:pStyle w:val="TableParagraph"/>
              <w:spacing w:before="50"/>
              <w:ind w:right="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ΤΕΤΑΡΤΗ </w:t>
            </w:r>
            <w:r w:rsidR="00054D62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 w:rsidR="00054D62">
              <w:rPr>
                <w:b/>
                <w:sz w:val="24"/>
              </w:rPr>
              <w:t>-</w:t>
            </w:r>
            <w:r w:rsidR="00206FB1">
              <w:rPr>
                <w:b/>
                <w:sz w:val="24"/>
              </w:rPr>
              <w:t>02</w:t>
            </w:r>
            <w:r w:rsidR="00054D62">
              <w:rPr>
                <w:b/>
                <w:sz w:val="24"/>
              </w:rPr>
              <w:t>-202</w:t>
            </w:r>
            <w:r w:rsidR="006E70AC">
              <w:rPr>
                <w:b/>
                <w:sz w:val="24"/>
              </w:rPr>
              <w:t>5</w:t>
            </w:r>
            <w:r w:rsidR="00054D62">
              <w:rPr>
                <w:b/>
                <w:spacing w:val="1"/>
                <w:sz w:val="24"/>
              </w:rPr>
              <w:t xml:space="preserve"> </w:t>
            </w:r>
            <w:r w:rsidR="00054D62">
              <w:rPr>
                <w:b/>
                <w:sz w:val="24"/>
              </w:rPr>
              <w:t>και ώρα</w:t>
            </w:r>
            <w:r w:rsidR="00054D62">
              <w:rPr>
                <w:b/>
                <w:spacing w:val="-57"/>
                <w:sz w:val="24"/>
              </w:rPr>
              <w:t xml:space="preserve"> </w:t>
            </w:r>
            <w:r w:rsidR="00054D62">
              <w:rPr>
                <w:b/>
                <w:sz w:val="24"/>
              </w:rPr>
              <w:t>0</w:t>
            </w:r>
            <w:r w:rsidR="00206FB1">
              <w:rPr>
                <w:b/>
                <w:sz w:val="24"/>
              </w:rPr>
              <w:t>9</w:t>
            </w:r>
            <w:r w:rsidR="00054D62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</w:t>
            </w:r>
            <w:r w:rsidR="006E70AC">
              <w:rPr>
                <w:b/>
                <w:sz w:val="24"/>
              </w:rPr>
              <w:t>0</w:t>
            </w:r>
          </w:p>
        </w:tc>
        <w:tc>
          <w:tcPr>
            <w:tcW w:w="11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8CFB3" w14:textId="77777777" w:rsidR="007F7FBB" w:rsidRDefault="007F7FBB">
            <w:pPr>
              <w:rPr>
                <w:sz w:val="2"/>
                <w:szCs w:val="2"/>
              </w:rPr>
            </w:pPr>
          </w:p>
        </w:tc>
      </w:tr>
    </w:tbl>
    <w:p w14:paraId="0AEDCD84" w14:textId="77777777" w:rsidR="007F7FBB" w:rsidRDefault="007F7FBB">
      <w:pPr>
        <w:pStyle w:val="BodyText"/>
        <w:rPr>
          <w:rFonts w:ascii="Calibri"/>
          <w:b/>
          <w:sz w:val="20"/>
        </w:rPr>
      </w:pPr>
    </w:p>
    <w:p w14:paraId="5FF20859" w14:textId="77777777" w:rsidR="007F7FBB" w:rsidRDefault="00054D62">
      <w:pPr>
        <w:pStyle w:val="BodyText"/>
        <w:spacing w:before="228"/>
        <w:ind w:left="640" w:right="192"/>
        <w:jc w:val="both"/>
      </w:pPr>
      <w:r>
        <w:t>Ο τρόπος πληρωμής θα οριστεί από το Σχολείο με οικονομική ποινική ρήτρα η οποία θα</w:t>
      </w:r>
      <w:r>
        <w:rPr>
          <w:spacing w:val="1"/>
        </w:rPr>
        <w:t xml:space="preserve"> </w:t>
      </w:r>
      <w:r>
        <w:t>αποδοθεί</w:t>
      </w:r>
      <w:r>
        <w:rPr>
          <w:spacing w:val="-1"/>
        </w:rPr>
        <w:t xml:space="preserve"> </w:t>
      </w:r>
      <w:r>
        <w:t>μία</w:t>
      </w:r>
      <w:r>
        <w:rPr>
          <w:spacing w:val="-2"/>
        </w:rPr>
        <w:t xml:space="preserve"> </w:t>
      </w:r>
      <w:r>
        <w:t>μέρα</w:t>
      </w:r>
      <w:r>
        <w:rPr>
          <w:spacing w:val="-1"/>
        </w:rPr>
        <w:t xml:space="preserve"> </w:t>
      </w:r>
      <w:r>
        <w:t>μετά</w:t>
      </w:r>
      <w:r>
        <w:rPr>
          <w:spacing w:val="-3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επιστροφή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τήρηση</w:t>
      </w:r>
      <w:r>
        <w:rPr>
          <w:spacing w:val="-2"/>
        </w:rPr>
        <w:t xml:space="preserve"> </w:t>
      </w:r>
      <w:r>
        <w:t>των όρων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συμφωνητικού.</w:t>
      </w:r>
    </w:p>
    <w:p w14:paraId="57B5E6EE" w14:textId="77777777" w:rsidR="007F7FBB" w:rsidRDefault="00054D62">
      <w:pPr>
        <w:pStyle w:val="BodyText"/>
        <w:spacing w:before="120"/>
        <w:ind w:left="640" w:right="179"/>
        <w:jc w:val="both"/>
      </w:pPr>
      <w:r>
        <w:rPr>
          <w:u w:val="single"/>
        </w:rPr>
        <w:t>Σε περίπτωση</w:t>
      </w:r>
      <w:r>
        <w:rPr>
          <w:spacing w:val="1"/>
          <w:u w:val="single"/>
        </w:rPr>
        <w:t xml:space="preserve"> </w:t>
      </w:r>
      <w:r>
        <w:rPr>
          <w:u w:val="single"/>
        </w:rPr>
        <w:t>αιφνίδιας ασθένειας ή</w:t>
      </w:r>
      <w:r>
        <w:rPr>
          <w:spacing w:val="1"/>
          <w:u w:val="single"/>
        </w:rPr>
        <w:t xml:space="preserve"> </w:t>
      </w:r>
      <w:r>
        <w:rPr>
          <w:u w:val="single"/>
        </w:rPr>
        <w:t>covid εκπαιδευτικών ή μαθητών κάλυψη όλων των</w:t>
      </w:r>
      <w:r>
        <w:rPr>
          <w:spacing w:val="1"/>
        </w:rPr>
        <w:t xml:space="preserve"> </w:t>
      </w:r>
      <w:r>
        <w:rPr>
          <w:u w:val="single"/>
        </w:rPr>
        <w:t>εξόδων των</w:t>
      </w:r>
      <w:r>
        <w:rPr>
          <w:spacing w:val="1"/>
          <w:u w:val="single"/>
        </w:rPr>
        <w:t xml:space="preserve"> </w:t>
      </w:r>
      <w:r>
        <w:rPr>
          <w:u w:val="single"/>
        </w:rPr>
        <w:t>εκπαιδευτικών και των μαθητών (διαμονή – διατροφή – Ιατρικά έξοδα ) και των</w:t>
      </w:r>
      <w:r>
        <w:rPr>
          <w:spacing w:val="-57"/>
        </w:rPr>
        <w:t xml:space="preserve"> </w:t>
      </w:r>
      <w:r>
        <w:rPr>
          <w:u w:val="single"/>
        </w:rPr>
        <w:t>εξόδων</w:t>
      </w:r>
      <w:r>
        <w:rPr>
          <w:spacing w:val="1"/>
          <w:u w:val="single"/>
        </w:rPr>
        <w:t xml:space="preserve"> </w:t>
      </w:r>
      <w:r>
        <w:rPr>
          <w:u w:val="single"/>
        </w:rPr>
        <w:t>που</w:t>
      </w:r>
      <w:r>
        <w:rPr>
          <w:spacing w:val="1"/>
          <w:u w:val="single"/>
        </w:rPr>
        <w:t xml:space="preserve"> </w:t>
      </w:r>
      <w:r>
        <w:rPr>
          <w:u w:val="single"/>
        </w:rPr>
        <w:t>απαιτούνται</w:t>
      </w:r>
      <w:r>
        <w:rPr>
          <w:spacing w:val="1"/>
          <w:u w:val="single"/>
        </w:rPr>
        <w:t xml:space="preserve"> </w:t>
      </w:r>
      <w:r>
        <w:rPr>
          <w:u w:val="single"/>
        </w:rPr>
        <w:t>για</w:t>
      </w:r>
      <w:r>
        <w:rPr>
          <w:spacing w:val="1"/>
          <w:u w:val="single"/>
        </w:rPr>
        <w:t xml:space="preserve"> </w:t>
      </w:r>
      <w:r>
        <w:rPr>
          <w:u w:val="single"/>
        </w:rPr>
        <w:t>την</w:t>
      </w:r>
      <w:r>
        <w:rPr>
          <w:spacing w:val="1"/>
          <w:u w:val="single"/>
        </w:rPr>
        <w:t xml:space="preserve"> </w:t>
      </w:r>
      <w:r>
        <w:rPr>
          <w:u w:val="single"/>
        </w:rPr>
        <w:t>αντικατάσταση</w:t>
      </w:r>
      <w:r>
        <w:rPr>
          <w:spacing w:val="1"/>
          <w:u w:val="single"/>
        </w:rPr>
        <w:t xml:space="preserve"> </w:t>
      </w:r>
      <w:r>
        <w:rPr>
          <w:u w:val="single"/>
        </w:rPr>
        <w:t>των</w:t>
      </w:r>
      <w:r>
        <w:rPr>
          <w:spacing w:val="1"/>
          <w:u w:val="single"/>
        </w:rPr>
        <w:t xml:space="preserve"> </w:t>
      </w:r>
      <w:r>
        <w:rPr>
          <w:u w:val="single"/>
        </w:rPr>
        <w:t>εκπαιδευτικών</w:t>
      </w:r>
      <w:r>
        <w:rPr>
          <w:spacing w:val="1"/>
          <w:u w:val="single"/>
        </w:rPr>
        <w:t xml:space="preserve"> </w:t>
      </w:r>
      <w:r>
        <w:rPr>
          <w:u w:val="single"/>
        </w:rPr>
        <w:t>από</w:t>
      </w:r>
      <w:r>
        <w:rPr>
          <w:spacing w:val="1"/>
          <w:u w:val="single"/>
        </w:rPr>
        <w:t xml:space="preserve"> </w:t>
      </w:r>
      <w:r>
        <w:rPr>
          <w:u w:val="single"/>
        </w:rPr>
        <w:t>άλλους</w:t>
      </w:r>
      <w:r>
        <w:rPr>
          <w:spacing w:val="1"/>
        </w:rPr>
        <w:t xml:space="preserve"> </w:t>
      </w:r>
      <w:r>
        <w:rPr>
          <w:u w:val="single"/>
        </w:rPr>
        <w:t>εκπαιδευτικούς.</w:t>
      </w:r>
    </w:p>
    <w:p w14:paraId="786919A4" w14:textId="77777777" w:rsidR="007F7FBB" w:rsidRDefault="007F7FBB">
      <w:pPr>
        <w:pStyle w:val="BodyText"/>
        <w:rPr>
          <w:sz w:val="20"/>
        </w:rPr>
      </w:pPr>
    </w:p>
    <w:p w14:paraId="730998F8" w14:textId="77777777" w:rsidR="007F7FBB" w:rsidRDefault="007F7FBB">
      <w:pPr>
        <w:pStyle w:val="BodyText"/>
        <w:spacing w:before="2"/>
        <w:rPr>
          <w:sz w:val="17"/>
        </w:rPr>
      </w:pPr>
    </w:p>
    <w:p w14:paraId="523E4D9D" w14:textId="77777777" w:rsidR="007F7FBB" w:rsidRDefault="00054D62">
      <w:pPr>
        <w:pStyle w:val="BodyText"/>
        <w:spacing w:before="90"/>
        <w:ind w:left="640"/>
      </w:pPr>
      <w:r>
        <w:rPr>
          <w:u w:val="single"/>
        </w:rPr>
        <w:t>ΚΡΙΤΗΡΙΑ</w:t>
      </w:r>
      <w:r>
        <w:rPr>
          <w:spacing w:val="-7"/>
          <w:u w:val="single"/>
        </w:rPr>
        <w:t xml:space="preserve"> </w:t>
      </w:r>
      <w:r>
        <w:rPr>
          <w:u w:val="single"/>
        </w:rPr>
        <w:t>ΕΠΙΛΟΓΗΣ</w:t>
      </w:r>
    </w:p>
    <w:p w14:paraId="3B34730D" w14:textId="77777777" w:rsidR="007F7FBB" w:rsidRDefault="00054D62">
      <w:pPr>
        <w:pStyle w:val="BodyText"/>
        <w:ind w:left="640" w:right="187"/>
        <w:jc w:val="both"/>
      </w:pPr>
      <w:r>
        <w:t>Η</w:t>
      </w:r>
      <w:r>
        <w:rPr>
          <w:spacing w:val="1"/>
        </w:rPr>
        <w:t xml:space="preserve"> </w:t>
      </w:r>
      <w:r>
        <w:t>ρητή</w:t>
      </w:r>
      <w:r>
        <w:rPr>
          <w:spacing w:val="1"/>
        </w:rPr>
        <w:t xml:space="preserve"> </w:t>
      </w:r>
      <w:r>
        <w:t>ακολουθία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ανωτέρω</w:t>
      </w:r>
      <w:r>
        <w:rPr>
          <w:spacing w:val="1"/>
        </w:rPr>
        <w:t xml:space="preserve"> </w:t>
      </w:r>
      <w:r>
        <w:t>προδιαγραφών,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ποιότητα,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ασφάλεια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ξενοδοχείων και μέσων μεταφοράς - σε σχέση με την προσφερόμενη τιμή, το πλήρες και</w:t>
      </w:r>
      <w:r>
        <w:rPr>
          <w:spacing w:val="1"/>
        </w:rPr>
        <w:t xml:space="preserve"> </w:t>
      </w:r>
      <w:r>
        <w:t>αναλυτικό πρόγραμμα επισκέψεων και ξεναγήσεων, καθώς και η εμπειρία και η αξιοπιστία</w:t>
      </w:r>
      <w:r>
        <w:rPr>
          <w:spacing w:val="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ταξιδιωτικού γραφείου.</w:t>
      </w:r>
    </w:p>
    <w:p w14:paraId="662E8C97" w14:textId="77777777" w:rsidR="007F7FBB" w:rsidRDefault="007F7FBB">
      <w:pPr>
        <w:jc w:val="both"/>
        <w:sectPr w:rsidR="007F7FBB">
          <w:pgSz w:w="11910" w:h="16840"/>
          <w:pgMar w:top="540" w:right="1100" w:bottom="280" w:left="980" w:header="720" w:footer="720" w:gutter="0"/>
          <w:cols w:space="720"/>
        </w:sectPr>
      </w:pPr>
    </w:p>
    <w:p w14:paraId="22D47904" w14:textId="77777777" w:rsidR="007F7FBB" w:rsidRDefault="00054D62">
      <w:pPr>
        <w:pStyle w:val="BodyText"/>
        <w:spacing w:before="67"/>
        <w:ind w:left="640"/>
        <w:jc w:val="both"/>
      </w:pPr>
      <w:r>
        <w:lastRenderedPageBreak/>
        <w:t>Δεν</w:t>
      </w:r>
      <w:r>
        <w:rPr>
          <w:spacing w:val="-4"/>
        </w:rPr>
        <w:t xml:space="preserve"> </w:t>
      </w:r>
      <w:r>
        <w:t>γίνονται</w:t>
      </w:r>
      <w:r>
        <w:rPr>
          <w:spacing w:val="57"/>
        </w:rPr>
        <w:t xml:space="preserve"> </w:t>
      </w:r>
      <w:r>
        <w:t>δεκτές</w:t>
      </w:r>
      <w:r>
        <w:rPr>
          <w:spacing w:val="-2"/>
        </w:rPr>
        <w:t xml:space="preserve"> </w:t>
      </w:r>
      <w:r>
        <w:t>προσφορές</w:t>
      </w:r>
      <w:r>
        <w:rPr>
          <w:spacing w:val="-1"/>
        </w:rPr>
        <w:t xml:space="preserve"> </w:t>
      </w:r>
      <w:r>
        <w:t>εκπρόθεσμες.</w:t>
      </w:r>
    </w:p>
    <w:p w14:paraId="4C33411B" w14:textId="77777777" w:rsidR="007F7FBB" w:rsidRDefault="007F7FBB">
      <w:pPr>
        <w:pStyle w:val="BodyText"/>
      </w:pPr>
    </w:p>
    <w:p w14:paraId="0D930CA9" w14:textId="77777777" w:rsidR="007F7FBB" w:rsidRDefault="007F7FBB">
      <w:pPr>
        <w:pStyle w:val="BodyText"/>
        <w:spacing w:before="11"/>
        <w:rPr>
          <w:sz w:val="23"/>
        </w:rPr>
      </w:pPr>
    </w:p>
    <w:p w14:paraId="5D596C62" w14:textId="77777777" w:rsidR="007F7FBB" w:rsidRDefault="00054D62">
      <w:pPr>
        <w:pStyle w:val="BodyText"/>
        <w:ind w:left="640" w:right="128"/>
      </w:pPr>
      <w:r>
        <w:t>Θα πρέπει να επισυνάπτεται στον φάκελο</w:t>
      </w:r>
      <w:r>
        <w:rPr>
          <w:spacing w:val="1"/>
        </w:rPr>
        <w:t xml:space="preserve"> </w:t>
      </w:r>
      <w:r>
        <w:rPr>
          <w:b/>
        </w:rPr>
        <w:t xml:space="preserve">Υπεύθυνη δήλωση, </w:t>
      </w:r>
      <w:r>
        <w:t>δεόντως υπογεγραμμένη από</w:t>
      </w:r>
      <w:r>
        <w:rPr>
          <w:spacing w:val="-57"/>
        </w:rPr>
        <w:t xml:space="preserve"> </w:t>
      </w:r>
      <w:r>
        <w:t>νομίμως εξουσιοδοτημένο πρόσωπο ή τον νόμιμο εκπρόσωπο του διαγωνιζόμενου, στην</w:t>
      </w:r>
      <w:r>
        <w:rPr>
          <w:spacing w:val="1"/>
        </w:rPr>
        <w:t xml:space="preserve"> </w:t>
      </w:r>
      <w:r>
        <w:t>οποία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δηλώνεται</w:t>
      </w:r>
      <w:r>
        <w:rPr>
          <w:spacing w:val="-1"/>
        </w:rPr>
        <w:t xml:space="preserve"> </w:t>
      </w:r>
      <w:r>
        <w:t>ότι:</w:t>
      </w:r>
    </w:p>
    <w:p w14:paraId="4A9FE642" w14:textId="77777777" w:rsidR="007F7FBB" w:rsidRDefault="00054D62">
      <w:pPr>
        <w:pStyle w:val="BodyText"/>
        <w:spacing w:before="1"/>
        <w:ind w:left="640" w:right="449" w:firstLine="719"/>
      </w:pPr>
      <w:r>
        <w:t>α) ο διαγωνιζόμενος έχει μελετήσει και αποδέχεται πλήρως και ανεπιφύλακτα τους</w:t>
      </w:r>
      <w:r>
        <w:rPr>
          <w:spacing w:val="-57"/>
        </w:rPr>
        <w:t xml:space="preserve"> </w:t>
      </w:r>
      <w:r>
        <w:t>όρους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παρόντος διαγωνισμού,</w:t>
      </w:r>
    </w:p>
    <w:p w14:paraId="73515913" w14:textId="77777777" w:rsidR="007F7FBB" w:rsidRDefault="00054D62">
      <w:pPr>
        <w:pStyle w:val="BodyText"/>
        <w:ind w:left="640" w:right="626" w:firstLine="719"/>
      </w:pPr>
      <w:r>
        <w:t>β) όλα τα υποβαλλόμενα στοιχεία είναι αληθή, και ως εκ τούτου δεν είναι ένοχος</w:t>
      </w:r>
      <w:r>
        <w:rPr>
          <w:spacing w:val="-57"/>
        </w:rPr>
        <w:t xml:space="preserve"> </w:t>
      </w:r>
      <w:r>
        <w:t>παροχής</w:t>
      </w:r>
      <w:r>
        <w:rPr>
          <w:spacing w:val="-1"/>
        </w:rPr>
        <w:t xml:space="preserve"> </w:t>
      </w:r>
      <w:r>
        <w:t>ψευδών</w:t>
      </w:r>
      <w:r>
        <w:rPr>
          <w:spacing w:val="-1"/>
        </w:rPr>
        <w:t xml:space="preserve"> </w:t>
      </w:r>
      <w:r>
        <w:t>στοιχείων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πληροφοριών,</w:t>
      </w:r>
    </w:p>
    <w:p w14:paraId="12D32BB6" w14:textId="77777777" w:rsidR="007F7FBB" w:rsidRDefault="00054D62">
      <w:pPr>
        <w:pStyle w:val="BodyText"/>
        <w:ind w:left="1360"/>
      </w:pPr>
      <w:r>
        <w:t>γ)</w:t>
      </w:r>
      <w:r>
        <w:rPr>
          <w:spacing w:val="-3"/>
        </w:rPr>
        <w:t xml:space="preserve"> </w:t>
      </w:r>
      <w:r>
        <w:t>έχει</w:t>
      </w:r>
      <w:r>
        <w:rPr>
          <w:spacing w:val="-1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γνώση</w:t>
      </w:r>
      <w:r>
        <w:rPr>
          <w:spacing w:val="-1"/>
        </w:rPr>
        <w:t xml:space="preserve"> </w:t>
      </w:r>
      <w:r>
        <w:t>όλων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συνθηκών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Έργου</w:t>
      </w:r>
      <w:r>
        <w:rPr>
          <w:spacing w:val="-1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υποβολή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προσφοράς</w:t>
      </w:r>
    </w:p>
    <w:p w14:paraId="4A4097B2" w14:textId="77777777" w:rsidR="007F7FBB" w:rsidRDefault="00054D62">
      <w:pPr>
        <w:pStyle w:val="BodyText"/>
        <w:ind w:left="640"/>
      </w:pPr>
      <w:r>
        <w:t>του,</w:t>
      </w:r>
    </w:p>
    <w:p w14:paraId="75BDB6EB" w14:textId="77777777" w:rsidR="007F7FBB" w:rsidRDefault="007F7FBB">
      <w:pPr>
        <w:pStyle w:val="BodyText"/>
      </w:pPr>
    </w:p>
    <w:p w14:paraId="6DDDE8D6" w14:textId="75D684DD" w:rsidR="007F7FBB" w:rsidRDefault="00054D62" w:rsidP="006E70AC">
      <w:pPr>
        <w:pStyle w:val="BodyText"/>
        <w:spacing w:before="1"/>
        <w:ind w:left="640"/>
        <w:jc w:val="both"/>
      </w:pPr>
      <w:r>
        <w:t>Κατά</w:t>
      </w:r>
      <w:r>
        <w:rPr>
          <w:spacing w:val="-5"/>
        </w:rPr>
        <w:t xml:space="preserve"> </w:t>
      </w:r>
      <w:r>
        <w:t>συνέπεια</w:t>
      </w:r>
      <w:r>
        <w:rPr>
          <w:spacing w:val="-3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επιτροπή</w:t>
      </w:r>
      <w:r w:rsidR="006E70AC">
        <w:t xml:space="preserve"> </w:t>
      </w:r>
      <w:r>
        <w:t>δεν υποχρεούται να</w:t>
      </w:r>
      <w:r>
        <w:rPr>
          <w:spacing w:val="1"/>
        </w:rPr>
        <w:t xml:space="preserve"> </w:t>
      </w:r>
      <w:r>
        <w:t>επιλέξει</w:t>
      </w:r>
      <w:r>
        <w:rPr>
          <w:spacing w:val="60"/>
        </w:rPr>
        <w:t xml:space="preserve"> </w:t>
      </w:r>
      <w:r>
        <w:t>απαραίτητα</w:t>
      </w:r>
      <w:r>
        <w:rPr>
          <w:spacing w:val="60"/>
        </w:rPr>
        <w:t xml:space="preserve"> </w:t>
      </w:r>
      <w:r>
        <w:t>το</w:t>
      </w:r>
      <w:r>
        <w:rPr>
          <w:spacing w:val="60"/>
        </w:rPr>
        <w:t xml:space="preserve"> </w:t>
      </w:r>
      <w:r>
        <w:t>πρακτορείο</w:t>
      </w:r>
      <w:r>
        <w:rPr>
          <w:spacing w:val="60"/>
        </w:rPr>
        <w:t xml:space="preserve"> </w:t>
      </w:r>
      <w:r>
        <w:t>που</w:t>
      </w:r>
      <w:r>
        <w:rPr>
          <w:spacing w:val="60"/>
        </w:rPr>
        <w:t xml:space="preserve"> </w:t>
      </w:r>
      <w:r>
        <w:t>μειοδοτεί</w:t>
      </w:r>
      <w:r>
        <w:rPr>
          <w:spacing w:val="60"/>
        </w:rPr>
        <w:t xml:space="preserve"> </w:t>
      </w:r>
      <w:r>
        <w:t>σε</w:t>
      </w:r>
      <w:r>
        <w:rPr>
          <w:spacing w:val="60"/>
        </w:rPr>
        <w:t xml:space="preserve"> </w:t>
      </w:r>
      <w:r>
        <w:t>περίπτωση</w:t>
      </w:r>
      <w:r>
        <w:rPr>
          <w:spacing w:val="60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τεκμηριωμένα</w:t>
      </w:r>
      <w:r>
        <w:rPr>
          <w:spacing w:val="1"/>
        </w:rPr>
        <w:t xml:space="preserve"> </w:t>
      </w:r>
      <w:r>
        <w:t>αποφασίσει</w:t>
      </w:r>
      <w:r>
        <w:rPr>
          <w:spacing w:val="1"/>
        </w:rPr>
        <w:t xml:space="preserve"> </w:t>
      </w:r>
      <w:r>
        <w:t>πέραν</w:t>
      </w:r>
      <w:r>
        <w:rPr>
          <w:spacing w:val="60"/>
        </w:rPr>
        <w:t xml:space="preserve"> </w:t>
      </w:r>
      <w:r>
        <w:t>των</w:t>
      </w:r>
      <w:r>
        <w:rPr>
          <w:spacing w:val="60"/>
        </w:rPr>
        <w:t xml:space="preserve"> </w:t>
      </w:r>
      <w:r>
        <w:t>τυπικών</w:t>
      </w:r>
      <w:r>
        <w:rPr>
          <w:spacing w:val="60"/>
        </w:rPr>
        <w:t xml:space="preserve"> </w:t>
      </w:r>
      <w:r>
        <w:t>στοιχείων,</w:t>
      </w:r>
      <w:r>
        <w:rPr>
          <w:spacing w:val="60"/>
        </w:rPr>
        <w:t xml:space="preserve"> </w:t>
      </w:r>
      <w:r>
        <w:t>ότι</w:t>
      </w:r>
      <w:r>
        <w:rPr>
          <w:spacing w:val="60"/>
        </w:rPr>
        <w:t xml:space="preserve"> </w:t>
      </w:r>
      <w:r>
        <w:t>δεν</w:t>
      </w:r>
      <w:r>
        <w:rPr>
          <w:spacing w:val="60"/>
        </w:rPr>
        <w:t xml:space="preserve"> </w:t>
      </w:r>
      <w:r>
        <w:t>πληρούνται</w:t>
      </w:r>
      <w:r>
        <w:rPr>
          <w:spacing w:val="60"/>
        </w:rPr>
        <w:t xml:space="preserve"> </w:t>
      </w:r>
      <w:r>
        <w:t>όροι</w:t>
      </w:r>
      <w:r>
        <w:rPr>
          <w:spacing w:val="60"/>
        </w:rPr>
        <w:t xml:space="preserve"> </w:t>
      </w:r>
      <w:r>
        <w:t>π</w:t>
      </w:r>
      <w:r>
        <w:rPr>
          <w:spacing w:val="-57"/>
        </w:rPr>
        <w:t xml:space="preserve"> </w:t>
      </w:r>
      <w:r>
        <w:t>ου</w:t>
      </w:r>
      <w:r>
        <w:rPr>
          <w:spacing w:val="1"/>
        </w:rPr>
        <w:t xml:space="preserve"> </w:t>
      </w:r>
      <w:r>
        <w:t>διασφαλίζουν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ομαλή</w:t>
      </w:r>
      <w:r>
        <w:rPr>
          <w:spacing w:val="60"/>
        </w:rPr>
        <w:t xml:space="preserve"> </w:t>
      </w:r>
      <w:r>
        <w:t>διεξαγωγή</w:t>
      </w:r>
      <w:r>
        <w:rPr>
          <w:spacing w:val="60"/>
        </w:rPr>
        <w:t xml:space="preserve"> </w:t>
      </w:r>
      <w:r>
        <w:t>της</w:t>
      </w:r>
      <w:r>
        <w:rPr>
          <w:spacing w:val="60"/>
        </w:rPr>
        <w:t xml:space="preserve"> </w:t>
      </w:r>
      <w:r>
        <w:t>εκδρομής</w:t>
      </w:r>
      <w:r>
        <w:rPr>
          <w:spacing w:val="60"/>
        </w:rPr>
        <w:t xml:space="preserve"> </w:t>
      </w:r>
      <w:r>
        <w:t>με</w:t>
      </w:r>
      <w:r>
        <w:rPr>
          <w:spacing w:val="60"/>
        </w:rPr>
        <w:t xml:space="preserve"> </w:t>
      </w:r>
      <w:r>
        <w:t>ασφάλεια</w:t>
      </w:r>
      <w:r>
        <w:rPr>
          <w:spacing w:val="60"/>
        </w:rPr>
        <w:t xml:space="preserve"> </w:t>
      </w:r>
      <w:r>
        <w:t>για</w:t>
      </w:r>
      <w:r>
        <w:rPr>
          <w:spacing w:val="60"/>
        </w:rPr>
        <w:t xml:space="preserve"> </w:t>
      </w:r>
      <w:r>
        <w:t>τους</w:t>
      </w:r>
      <w:r>
        <w:rPr>
          <w:spacing w:val="60"/>
        </w:rPr>
        <w:t xml:space="preserve"> </w:t>
      </w:r>
      <w:r>
        <w:t>μαθητές</w:t>
      </w:r>
      <w:r>
        <w:rPr>
          <w:spacing w:val="60"/>
        </w:rPr>
        <w:t xml:space="preserve"> </w:t>
      </w:r>
      <w:r>
        <w:t>κ</w:t>
      </w:r>
      <w:r>
        <w:rPr>
          <w:spacing w:val="-57"/>
        </w:rPr>
        <w:t xml:space="preserve"> </w:t>
      </w:r>
      <w:r>
        <w:t>αι</w:t>
      </w:r>
      <w:r>
        <w:rPr>
          <w:spacing w:val="59"/>
        </w:rPr>
        <w:t xml:space="preserve"> </w:t>
      </w:r>
      <w:r>
        <w:t>τους</w:t>
      </w:r>
      <w:r>
        <w:rPr>
          <w:spacing w:val="2"/>
        </w:rPr>
        <w:t xml:space="preserve"> </w:t>
      </w:r>
      <w:r>
        <w:t>συνοδούς</w:t>
      </w:r>
      <w:r>
        <w:rPr>
          <w:spacing w:val="1"/>
        </w:rPr>
        <w:t xml:space="preserve"> </w:t>
      </w:r>
      <w:r>
        <w:t>εκπαιδευτικούς.</w:t>
      </w:r>
    </w:p>
    <w:p w14:paraId="753A4663" w14:textId="77777777" w:rsidR="007F7FBB" w:rsidRDefault="007F7FBB">
      <w:pPr>
        <w:pStyle w:val="BodyText"/>
        <w:spacing w:before="2"/>
        <w:rPr>
          <w:sz w:val="16"/>
        </w:rPr>
      </w:pPr>
    </w:p>
    <w:p w14:paraId="30CDFC0F" w14:textId="77777777" w:rsidR="007F7FBB" w:rsidRDefault="007F7FBB">
      <w:pPr>
        <w:pStyle w:val="BodyText"/>
        <w:rPr>
          <w:sz w:val="26"/>
        </w:rPr>
      </w:pPr>
    </w:p>
    <w:p w14:paraId="694B9241" w14:textId="77777777" w:rsidR="007F7FBB" w:rsidRDefault="007F7FBB">
      <w:pPr>
        <w:pStyle w:val="BodyText"/>
        <w:spacing w:before="3"/>
        <w:rPr>
          <w:sz w:val="38"/>
        </w:rPr>
      </w:pPr>
    </w:p>
    <w:p w14:paraId="1336BA68" w14:textId="2124911B" w:rsidR="007F7FBB" w:rsidRDefault="00054D62">
      <w:pPr>
        <w:spacing w:before="1" w:line="242" w:lineRule="auto"/>
        <w:ind w:left="5681" w:right="2719" w:firstLine="429"/>
        <w:rPr>
          <w:rFonts w:ascii="Microsoft Sans Serif" w:hAnsi="Microsoft Sans Serif"/>
        </w:rPr>
      </w:pPr>
      <w:r>
        <w:rPr>
          <w:rFonts w:ascii="Microsoft Sans Serif" w:hAnsi="Microsoft Sans Serif"/>
        </w:rPr>
        <w:t>-</w:t>
      </w:r>
      <w:r w:rsidR="006E70AC">
        <w:rPr>
          <w:rFonts w:ascii="Microsoft Sans Serif" w:hAnsi="Microsoft Sans Serif"/>
        </w:rPr>
        <w:t>Η</w:t>
      </w:r>
      <w:r>
        <w:rPr>
          <w:rFonts w:ascii="Microsoft Sans Serif" w:hAnsi="Microsoft Sans Serif"/>
        </w:rPr>
        <w:t>-ΔΙΕΥΘΥΝ</w:t>
      </w:r>
      <w:r w:rsidR="006E70AC">
        <w:rPr>
          <w:rFonts w:ascii="Microsoft Sans Serif" w:hAnsi="Microsoft Sans Serif"/>
        </w:rPr>
        <w:t>ΤΡΑ</w:t>
      </w:r>
    </w:p>
    <w:p w14:paraId="3599E5BF" w14:textId="77777777" w:rsidR="007F7FBB" w:rsidRDefault="007F7FBB">
      <w:pPr>
        <w:pStyle w:val="BodyText"/>
        <w:rPr>
          <w:rFonts w:ascii="Microsoft Sans Serif"/>
        </w:rPr>
      </w:pPr>
    </w:p>
    <w:p w14:paraId="6C0FB28A" w14:textId="77777777" w:rsidR="007F7FBB" w:rsidRDefault="007F7FBB">
      <w:pPr>
        <w:pStyle w:val="BodyText"/>
        <w:rPr>
          <w:rFonts w:ascii="Microsoft Sans Serif"/>
        </w:rPr>
      </w:pPr>
    </w:p>
    <w:p w14:paraId="31415663" w14:textId="77777777" w:rsidR="007F7FBB" w:rsidRDefault="007F7FBB">
      <w:pPr>
        <w:pStyle w:val="BodyText"/>
        <w:spacing w:before="3"/>
        <w:rPr>
          <w:rFonts w:ascii="Microsoft Sans Serif"/>
          <w:sz w:val="19"/>
        </w:rPr>
      </w:pPr>
    </w:p>
    <w:p w14:paraId="329BF05A" w14:textId="0709BAB0" w:rsidR="007F7FBB" w:rsidRDefault="008A42B5">
      <w:pPr>
        <w:spacing w:before="1"/>
        <w:ind w:left="5532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Δρ </w:t>
      </w:r>
      <w:r w:rsidR="006E70AC">
        <w:rPr>
          <w:rFonts w:ascii="Microsoft Sans Serif" w:hAnsi="Microsoft Sans Serif"/>
        </w:rPr>
        <w:t xml:space="preserve">ΜΑΡΙΑΝΘΗ ΠΛΑΤΣΗ </w:t>
      </w:r>
    </w:p>
    <w:sectPr w:rsidR="007F7FBB">
      <w:pgSz w:w="11910" w:h="16840"/>
      <w:pgMar w:top="480" w:right="11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844"/>
    <w:multiLevelType w:val="hybridMultilevel"/>
    <w:tmpl w:val="3CF4C18C"/>
    <w:lvl w:ilvl="0" w:tplc="B9C433C4">
      <w:numFmt w:val="bullet"/>
      <w:lvlText w:val="-"/>
      <w:lvlJc w:val="left"/>
      <w:pPr>
        <w:ind w:left="450" w:hanging="396"/>
      </w:pPr>
      <w:rPr>
        <w:rFonts w:hint="default"/>
        <w:w w:val="99"/>
        <w:lang w:val="el-GR" w:eastAsia="en-US" w:bidi="ar-SA"/>
      </w:rPr>
    </w:lvl>
    <w:lvl w:ilvl="1" w:tplc="67908894">
      <w:numFmt w:val="bullet"/>
      <w:lvlText w:val="•"/>
      <w:lvlJc w:val="left"/>
      <w:pPr>
        <w:ind w:left="793" w:hanging="396"/>
      </w:pPr>
      <w:rPr>
        <w:rFonts w:hint="default"/>
        <w:lang w:val="el-GR" w:eastAsia="en-US" w:bidi="ar-SA"/>
      </w:rPr>
    </w:lvl>
    <w:lvl w:ilvl="2" w:tplc="03CE3FD6">
      <w:numFmt w:val="bullet"/>
      <w:lvlText w:val="•"/>
      <w:lvlJc w:val="left"/>
      <w:pPr>
        <w:ind w:left="1126" w:hanging="396"/>
      </w:pPr>
      <w:rPr>
        <w:rFonts w:hint="default"/>
        <w:lang w:val="el-GR" w:eastAsia="en-US" w:bidi="ar-SA"/>
      </w:rPr>
    </w:lvl>
    <w:lvl w:ilvl="3" w:tplc="40FEC9D8">
      <w:numFmt w:val="bullet"/>
      <w:lvlText w:val="•"/>
      <w:lvlJc w:val="left"/>
      <w:pPr>
        <w:ind w:left="1459" w:hanging="396"/>
      </w:pPr>
      <w:rPr>
        <w:rFonts w:hint="default"/>
        <w:lang w:val="el-GR" w:eastAsia="en-US" w:bidi="ar-SA"/>
      </w:rPr>
    </w:lvl>
    <w:lvl w:ilvl="4" w:tplc="E5603A22">
      <w:numFmt w:val="bullet"/>
      <w:lvlText w:val="•"/>
      <w:lvlJc w:val="left"/>
      <w:pPr>
        <w:ind w:left="1792" w:hanging="396"/>
      </w:pPr>
      <w:rPr>
        <w:rFonts w:hint="default"/>
        <w:lang w:val="el-GR" w:eastAsia="en-US" w:bidi="ar-SA"/>
      </w:rPr>
    </w:lvl>
    <w:lvl w:ilvl="5" w:tplc="90F46DAE">
      <w:numFmt w:val="bullet"/>
      <w:lvlText w:val="•"/>
      <w:lvlJc w:val="left"/>
      <w:pPr>
        <w:ind w:left="2126" w:hanging="396"/>
      </w:pPr>
      <w:rPr>
        <w:rFonts w:hint="default"/>
        <w:lang w:val="el-GR" w:eastAsia="en-US" w:bidi="ar-SA"/>
      </w:rPr>
    </w:lvl>
    <w:lvl w:ilvl="6" w:tplc="3CB2EE56">
      <w:numFmt w:val="bullet"/>
      <w:lvlText w:val="•"/>
      <w:lvlJc w:val="left"/>
      <w:pPr>
        <w:ind w:left="2459" w:hanging="396"/>
      </w:pPr>
      <w:rPr>
        <w:rFonts w:hint="default"/>
        <w:lang w:val="el-GR" w:eastAsia="en-US" w:bidi="ar-SA"/>
      </w:rPr>
    </w:lvl>
    <w:lvl w:ilvl="7" w:tplc="FA3205A2">
      <w:numFmt w:val="bullet"/>
      <w:lvlText w:val="•"/>
      <w:lvlJc w:val="left"/>
      <w:pPr>
        <w:ind w:left="2792" w:hanging="396"/>
      </w:pPr>
      <w:rPr>
        <w:rFonts w:hint="default"/>
        <w:lang w:val="el-GR" w:eastAsia="en-US" w:bidi="ar-SA"/>
      </w:rPr>
    </w:lvl>
    <w:lvl w:ilvl="8" w:tplc="65BC474C">
      <w:numFmt w:val="bullet"/>
      <w:lvlText w:val="•"/>
      <w:lvlJc w:val="left"/>
      <w:pPr>
        <w:ind w:left="3125" w:hanging="396"/>
      </w:pPr>
      <w:rPr>
        <w:rFonts w:hint="default"/>
        <w:lang w:val="el-GR" w:eastAsia="en-US" w:bidi="ar-SA"/>
      </w:rPr>
    </w:lvl>
  </w:abstractNum>
  <w:abstractNum w:abstractNumId="1" w15:restartNumberingAfterBreak="0">
    <w:nsid w:val="1A526ABC"/>
    <w:multiLevelType w:val="hybridMultilevel"/>
    <w:tmpl w:val="ECC009B0"/>
    <w:lvl w:ilvl="0" w:tplc="B9C433C4">
      <w:numFmt w:val="bullet"/>
      <w:lvlText w:val="-"/>
      <w:lvlJc w:val="left"/>
      <w:pPr>
        <w:ind w:left="1181" w:hanging="396"/>
      </w:pPr>
      <w:rPr>
        <w:rFonts w:hint="default"/>
        <w:w w:val="99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BB"/>
    <w:rsid w:val="00054D62"/>
    <w:rsid w:val="0019328F"/>
    <w:rsid w:val="00206FB1"/>
    <w:rsid w:val="00523A20"/>
    <w:rsid w:val="006222FD"/>
    <w:rsid w:val="006A3E65"/>
    <w:rsid w:val="006E70AC"/>
    <w:rsid w:val="007F7FBB"/>
    <w:rsid w:val="00815BEE"/>
    <w:rsid w:val="008A42B5"/>
    <w:rsid w:val="00B73F14"/>
    <w:rsid w:val="00BB1548"/>
    <w:rsid w:val="00D930E1"/>
    <w:rsid w:val="00E0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C269D"/>
  <w15:docId w15:val="{9F167314-A2C0-483D-9FC6-9BEE2ABC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thrak.att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Marianthi Platsi</cp:lastModifiedBy>
  <cp:revision>4</cp:revision>
  <dcterms:created xsi:type="dcterms:W3CDTF">2025-02-04T11:32:00Z</dcterms:created>
  <dcterms:modified xsi:type="dcterms:W3CDTF">2025-02-07T18:24:00Z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